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066DE3" w:rsidR="007B5D05" w:rsidP="00B113AA" w:rsidRDefault="000E058B" w14:paraId="63F0AAF6" w14:textId="273D0F07">
      <w:pPr>
        <w:spacing w:line="23" w:lineRule="atLeast"/>
        <w:jc w:val="center"/>
        <w:rPr>
          <w:rFonts w:ascii="Avenir LT Std 45 Book" w:hAnsi="Avenir LT Std 45 Book"/>
        </w:rPr>
      </w:pPr>
      <w:r>
        <w:rPr>
          <w:rFonts w:ascii="Avenir LT Std 45 Book" w:hAnsi="Avenir LT Std 45 Book"/>
          <w:noProof/>
        </w:rPr>
        <w:drawing>
          <wp:inline distT="0" distB="0" distL="0" distR="0" wp14:anchorId="6C763A0F" wp14:editId="68EF4EB8">
            <wp:extent cx="4181475" cy="288816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 LOGO - SHERBORNE-QATA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95066" cy="2897554"/>
                    </a:xfrm>
                    <a:prstGeom prst="rect">
                      <a:avLst/>
                    </a:prstGeom>
                  </pic:spPr>
                </pic:pic>
              </a:graphicData>
            </a:graphic>
          </wp:inline>
        </w:drawing>
      </w:r>
    </w:p>
    <w:p w:rsidR="00E81DC0" w:rsidP="00B113AA" w:rsidRDefault="00E81DC0" w14:paraId="6102D5CB" w14:textId="77777777">
      <w:pPr>
        <w:tabs>
          <w:tab w:val="left" w:pos="1935"/>
          <w:tab w:val="center" w:pos="4680"/>
        </w:tabs>
        <w:spacing w:line="23" w:lineRule="atLeast"/>
        <w:jc w:val="center"/>
        <w:rPr>
          <w:rFonts w:ascii="Avenir LT Std 45 Book" w:hAnsi="Avenir LT Std 45 Book"/>
          <w:b/>
          <w:sz w:val="96"/>
          <w:szCs w:val="96"/>
        </w:rPr>
      </w:pPr>
    </w:p>
    <w:p w:rsidRPr="00E81DC0" w:rsidR="00CD4F6B" w:rsidP="00B113AA" w:rsidRDefault="00CD4F6B" w14:paraId="22DB7B4E" w14:textId="7DD149A2">
      <w:pPr>
        <w:tabs>
          <w:tab w:val="left" w:pos="1935"/>
          <w:tab w:val="center" w:pos="4680"/>
        </w:tabs>
        <w:spacing w:line="23" w:lineRule="atLeast"/>
        <w:jc w:val="center"/>
        <w:rPr>
          <w:rFonts w:ascii="Avenir LT Std 45 Book" w:hAnsi="Avenir LT Std 45 Book"/>
          <w:b/>
          <w:sz w:val="96"/>
          <w:szCs w:val="96"/>
        </w:rPr>
      </w:pPr>
      <w:r w:rsidRPr="00E81DC0">
        <w:rPr>
          <w:rFonts w:ascii="Avenir LT Std 45 Book" w:hAnsi="Avenir LT Std 45 Book"/>
          <w:b/>
          <w:sz w:val="96"/>
          <w:szCs w:val="96"/>
        </w:rPr>
        <w:t>Culture Awareness</w:t>
      </w:r>
    </w:p>
    <w:p w:rsidRPr="00E81DC0" w:rsidR="00CD4F6B" w:rsidP="00B113AA" w:rsidRDefault="00CD4F6B" w14:paraId="5916344E" w14:textId="77777777">
      <w:pPr>
        <w:tabs>
          <w:tab w:val="left" w:pos="1935"/>
          <w:tab w:val="center" w:pos="4680"/>
        </w:tabs>
        <w:spacing w:line="23" w:lineRule="atLeast"/>
        <w:jc w:val="center"/>
        <w:rPr>
          <w:rFonts w:ascii="Avenir LT Std 45 Book" w:hAnsi="Avenir LT Std 45 Book"/>
          <w:b/>
          <w:sz w:val="96"/>
          <w:szCs w:val="96"/>
        </w:rPr>
      </w:pPr>
      <w:r w:rsidRPr="00E81DC0">
        <w:rPr>
          <w:rFonts w:ascii="Avenir LT Std 45 Book" w:hAnsi="Avenir LT Std 45 Book"/>
          <w:b/>
          <w:sz w:val="96"/>
          <w:szCs w:val="96"/>
        </w:rPr>
        <w:t>at</w:t>
      </w:r>
    </w:p>
    <w:p w:rsidRPr="00E81DC0" w:rsidR="00C966F9" w:rsidP="005FF0CB" w:rsidRDefault="00CD4F6B" w14:paraId="43E16D6D" w14:textId="77777777" w14:noSpellErr="1">
      <w:pPr>
        <w:tabs>
          <w:tab w:val="left" w:pos="1935"/>
          <w:tab w:val="center" w:pos="4680"/>
        </w:tabs>
        <w:spacing w:line="23" w:lineRule="atLeast"/>
        <w:jc w:val="center"/>
        <w:rPr>
          <w:rFonts w:ascii="Avenir LT Std 45 Book" w:hAnsi="Avenir LT Std 45 Book"/>
          <w:b w:val="1"/>
          <w:bCs w:val="1"/>
          <w:sz w:val="96"/>
          <w:szCs w:val="96"/>
        </w:rPr>
      </w:pPr>
      <w:r w:rsidRPr="7787DB03" w:rsidR="00CD4F6B">
        <w:rPr>
          <w:rFonts w:ascii="Avenir LT Std 45 Book" w:hAnsi="Avenir LT Std 45 Book"/>
          <w:b w:val="1"/>
          <w:bCs w:val="1"/>
          <w:sz w:val="96"/>
          <w:szCs w:val="96"/>
        </w:rPr>
        <w:t>Sherborne Qatar</w:t>
      </w:r>
    </w:p>
    <w:p w:rsidR="00CD4F6B" w:rsidP="00B113AA" w:rsidRDefault="00CD4F6B" w14:paraId="3A2FC750" w14:textId="44D0B605">
      <w:pPr>
        <w:spacing w:line="23" w:lineRule="atLeast"/>
        <w:ind w:left="1080"/>
        <w:jc w:val="both"/>
        <w:rPr>
          <w:rFonts w:ascii="Avenir LT Std 45 Book" w:hAnsi="Avenir LT Std 45 Book"/>
          <w:b/>
          <w:sz w:val="28"/>
        </w:rPr>
      </w:pPr>
    </w:p>
    <w:p w:rsidR="00B45D40" w:rsidP="00B113AA" w:rsidRDefault="00B45D40" w14:paraId="6EC522BD" w14:textId="77777777">
      <w:pPr>
        <w:spacing w:line="23" w:lineRule="atLeast"/>
        <w:ind w:left="1080"/>
        <w:jc w:val="both"/>
        <w:rPr>
          <w:rFonts w:ascii="Avenir LT Std 45 Book" w:hAnsi="Avenir LT Std 45 Book"/>
          <w:b/>
          <w:sz w:val="28"/>
        </w:rPr>
      </w:pPr>
    </w:p>
    <w:p w:rsidR="00B45D40" w:rsidP="00B113AA" w:rsidRDefault="00B45D40" w14:paraId="78DA5316" w14:textId="77777777">
      <w:pPr>
        <w:spacing w:line="23" w:lineRule="atLeast"/>
        <w:ind w:left="1080"/>
        <w:jc w:val="both"/>
        <w:rPr>
          <w:rFonts w:ascii="Avenir LT Std 45 Book" w:hAnsi="Avenir LT Std 45 Book"/>
          <w:b/>
          <w:sz w:val="28"/>
        </w:rPr>
      </w:pPr>
    </w:p>
    <w:p w:rsidR="00B45D40" w:rsidP="00B113AA" w:rsidRDefault="00B45D40" w14:paraId="58BE1092" w14:textId="72E55C7F">
      <w:pPr>
        <w:spacing w:line="23" w:lineRule="atLeast"/>
        <w:ind w:left="1080"/>
        <w:jc w:val="both"/>
        <w:rPr>
          <w:rFonts w:ascii="Avenir LT Std 45 Book" w:hAnsi="Avenir LT Std 45 Book"/>
          <w:b/>
          <w:sz w:val="28"/>
        </w:rPr>
      </w:pPr>
      <w:r>
        <w:rPr>
          <w:rFonts w:ascii="Avenir LT Std 45 Book" w:hAnsi="Avenir LT Std 45 Book"/>
          <w:b/>
          <w:sz w:val="28"/>
        </w:rPr>
        <w:t>Reviewed 16/6/24 by Heidi Berry, Headteacher</w:t>
      </w:r>
    </w:p>
    <w:p w:rsidR="000E058B" w:rsidP="7787DB03" w:rsidRDefault="000E058B" w14:paraId="3BE83EC8" w14:noSpellErr="1" w14:textId="58D7FF11">
      <w:pPr>
        <w:pStyle w:val="Normal"/>
        <w:spacing w:line="23" w:lineRule="atLeast"/>
        <w:ind w:left="1080"/>
        <w:jc w:val="both"/>
        <w:rPr>
          <w:rFonts w:ascii="Avenir LT Std 45 Book" w:hAnsi="Avenir LT Std 45 Book"/>
          <w:b w:val="1"/>
          <w:bCs w:val="1"/>
          <w:sz w:val="28"/>
          <w:szCs w:val="28"/>
        </w:rPr>
      </w:pPr>
    </w:p>
    <w:p w:rsidRPr="00E81DC0" w:rsidR="00E81DC0" w:rsidP="00E81DC0" w:rsidRDefault="00E81DC0" w14:paraId="0E3BF0F3" w14:textId="3FABC66E">
      <w:pPr>
        <w:spacing w:line="23" w:lineRule="atLeast"/>
        <w:jc w:val="both"/>
        <w:rPr>
          <w:rFonts w:ascii="Avenir LT Std 45 Book" w:hAnsi="Avenir LT Std 45 Book"/>
          <w:b/>
          <w:sz w:val="32"/>
          <w:szCs w:val="32"/>
        </w:rPr>
      </w:pPr>
      <w:r w:rsidRPr="00E81DC0">
        <w:rPr>
          <w:rFonts w:ascii="Avenir LT Std 45 Book" w:hAnsi="Avenir LT Std 45 Book"/>
          <w:b/>
          <w:sz w:val="32"/>
          <w:szCs w:val="32"/>
        </w:rPr>
        <w:t>Cultural Awareness at Sherborne Qatar</w:t>
      </w:r>
    </w:p>
    <w:p w:rsidRPr="00066DE3" w:rsidR="00CD4F6B" w:rsidP="00B113AA" w:rsidRDefault="00FE0DDA" w14:paraId="2778D7F9" w14:textId="6C6CE98D">
      <w:pPr>
        <w:spacing w:line="23" w:lineRule="atLeast"/>
        <w:jc w:val="both"/>
        <w:rPr>
          <w:rFonts w:ascii="Avenir LT Std 45 Book" w:hAnsi="Avenir LT Std 45 Book"/>
        </w:rPr>
      </w:pPr>
      <w:r w:rsidRPr="00066DE3">
        <w:rPr>
          <w:rFonts w:ascii="Avenir LT Std 45 Book" w:hAnsi="Avenir LT Std 45 Book"/>
          <w:b/>
        </w:rPr>
        <w:t xml:space="preserve">Recruitment </w:t>
      </w:r>
    </w:p>
    <w:p w:rsidRPr="00066DE3" w:rsidR="00410CCB" w:rsidP="13D3BA9C" w:rsidRDefault="00CD4F6B" w14:paraId="62022EE4" w14:textId="4288100E">
      <w:pPr>
        <w:spacing w:line="23" w:lineRule="atLeast"/>
        <w:jc w:val="both"/>
        <w:rPr>
          <w:rFonts w:eastAsiaTheme="minorEastAsia"/>
        </w:rPr>
      </w:pPr>
      <w:r w:rsidRPr="13D3BA9C">
        <w:rPr>
          <w:rFonts w:eastAsiaTheme="minorEastAsia"/>
        </w:rPr>
        <w:t xml:space="preserve">In </w:t>
      </w:r>
      <w:r w:rsidRPr="13D3BA9C" w:rsidR="00410CCB">
        <w:rPr>
          <w:rFonts w:eastAsiaTheme="minorEastAsia"/>
        </w:rPr>
        <w:t xml:space="preserve">January any staff vacancies for the following academic year are advertised via the </w:t>
      </w:r>
      <w:proofErr w:type="gramStart"/>
      <w:r w:rsidRPr="13D3BA9C" w:rsidR="00410CCB">
        <w:rPr>
          <w:rFonts w:eastAsiaTheme="minorEastAsia"/>
        </w:rPr>
        <w:t>Schools’</w:t>
      </w:r>
      <w:proofErr w:type="gramEnd"/>
      <w:r w:rsidRPr="13D3BA9C" w:rsidR="00410CCB">
        <w:rPr>
          <w:rFonts w:eastAsiaTheme="minorEastAsia"/>
        </w:rPr>
        <w:t xml:space="preserve"> website and online </w:t>
      </w:r>
      <w:r w:rsidRPr="13D3BA9C" w:rsidR="004878C3">
        <w:rPr>
          <w:rFonts w:eastAsiaTheme="minorEastAsia"/>
        </w:rPr>
        <w:t>with</w:t>
      </w:r>
      <w:r w:rsidRPr="13D3BA9C" w:rsidR="00410CCB">
        <w:rPr>
          <w:rFonts w:eastAsiaTheme="minorEastAsia"/>
        </w:rPr>
        <w:t xml:space="preserve">in the Times Education Supplement – TES.  Candidates are provided with a Candidate </w:t>
      </w:r>
      <w:r w:rsidRPr="13D3BA9C" w:rsidR="00FE0DDA">
        <w:rPr>
          <w:rFonts w:eastAsiaTheme="minorEastAsia"/>
        </w:rPr>
        <w:t>Brief for each school</w:t>
      </w:r>
      <w:r w:rsidRPr="13D3BA9C" w:rsidR="00410CCB">
        <w:rPr>
          <w:rFonts w:eastAsiaTheme="minorEastAsia"/>
        </w:rPr>
        <w:t xml:space="preserve"> which outlines, right from the very outset, what is expected from a member of staff at Sherborne Qatar.</w:t>
      </w:r>
      <w:r w:rsidRPr="13D3BA9C" w:rsidR="00FE0DDA">
        <w:rPr>
          <w:rFonts w:eastAsiaTheme="minorEastAsia"/>
        </w:rPr>
        <w:t xml:space="preserve">  </w:t>
      </w:r>
      <w:r w:rsidRPr="13D3BA9C" w:rsidR="00E81DC0">
        <w:rPr>
          <w:rFonts w:eastAsiaTheme="minorEastAsia"/>
        </w:rPr>
        <w:t>Additionally,</w:t>
      </w:r>
      <w:r w:rsidRPr="13D3BA9C" w:rsidR="00FE0DDA">
        <w:rPr>
          <w:rFonts w:eastAsiaTheme="minorEastAsia"/>
        </w:rPr>
        <w:t xml:space="preserve"> it details the dress code policy and includes the </w:t>
      </w:r>
      <w:proofErr w:type="gramStart"/>
      <w:r w:rsidRPr="13D3BA9C" w:rsidR="00FE0DDA">
        <w:rPr>
          <w:rFonts w:eastAsiaTheme="minorEastAsia"/>
        </w:rPr>
        <w:t>statement;</w:t>
      </w:r>
      <w:proofErr w:type="gramEnd"/>
      <w:r w:rsidRPr="13D3BA9C" w:rsidR="00FE0DDA">
        <w:rPr>
          <w:rFonts w:eastAsiaTheme="minorEastAsia"/>
        </w:rPr>
        <w:t xml:space="preserve">  </w:t>
      </w:r>
    </w:p>
    <w:p w:rsidRPr="00066DE3" w:rsidR="00FE0DDA" w:rsidP="13D3BA9C" w:rsidRDefault="00FE0DDA" w14:paraId="08CDCCF4" w14:textId="77777777">
      <w:pPr>
        <w:spacing w:line="23" w:lineRule="atLeast"/>
        <w:jc w:val="both"/>
        <w:rPr>
          <w:rFonts w:eastAsiaTheme="minorEastAsia"/>
          <w:i/>
          <w:iCs/>
        </w:rPr>
      </w:pPr>
      <w:r w:rsidRPr="13D3BA9C">
        <w:rPr>
          <w:rFonts w:eastAsiaTheme="minorEastAsia"/>
          <w:i/>
          <w:iCs/>
        </w:rPr>
        <w:t>All members of staff serve as role models for Sherborne Qatar pupils and the wider</w:t>
      </w:r>
      <w:r>
        <w:br/>
      </w:r>
      <w:r w:rsidRPr="13D3BA9C">
        <w:rPr>
          <w:rFonts w:eastAsiaTheme="minorEastAsia"/>
          <w:i/>
          <w:iCs/>
        </w:rPr>
        <w:t>community. All colleagues should therefore dress professionally and appropriately,</w:t>
      </w:r>
      <w:r>
        <w:br/>
      </w:r>
      <w:r w:rsidRPr="13D3BA9C">
        <w:rPr>
          <w:rFonts w:eastAsiaTheme="minorEastAsia"/>
          <w:i/>
          <w:iCs/>
        </w:rPr>
        <w:t>showing respect for local traditions and expectations.</w:t>
      </w:r>
    </w:p>
    <w:p w:rsidRPr="00066DE3" w:rsidR="00CD4F6B" w:rsidP="7787DB03" w:rsidRDefault="00410CCB" w14:paraId="5A3C643C" w14:textId="655F2861" w14:noSpellErr="1">
      <w:pPr>
        <w:spacing w:line="23" w:lineRule="atLeast"/>
        <w:jc w:val="both"/>
        <w:rPr>
          <w:rFonts w:eastAsia="" w:eastAsiaTheme="minorEastAsia"/>
        </w:rPr>
      </w:pPr>
      <w:r w:rsidRPr="7787DB03" w:rsidR="00410CCB">
        <w:rPr>
          <w:rFonts w:eastAsia="" w:eastAsiaTheme="minorEastAsia"/>
        </w:rPr>
        <w:t xml:space="preserve">In </w:t>
      </w:r>
      <w:r w:rsidRPr="7787DB03" w:rsidR="00E81DC0">
        <w:rPr>
          <w:rFonts w:eastAsia="" w:eastAsiaTheme="minorEastAsia"/>
        </w:rPr>
        <w:t>February</w:t>
      </w:r>
      <w:r w:rsidRPr="7787DB03" w:rsidR="00CD4F6B">
        <w:rPr>
          <w:rFonts w:eastAsia="" w:eastAsiaTheme="minorEastAsia"/>
        </w:rPr>
        <w:t xml:space="preserve"> the </w:t>
      </w:r>
      <w:r w:rsidRPr="7787DB03" w:rsidR="000E058B">
        <w:rPr>
          <w:rFonts w:eastAsia="" w:eastAsiaTheme="minorEastAsia"/>
        </w:rPr>
        <w:t xml:space="preserve">Principal and the </w:t>
      </w:r>
      <w:r w:rsidRPr="7787DB03" w:rsidR="00CD4F6B">
        <w:rPr>
          <w:rFonts w:eastAsia="" w:eastAsiaTheme="minorEastAsia"/>
        </w:rPr>
        <w:t>Heads host rec</w:t>
      </w:r>
      <w:r w:rsidRPr="7787DB03" w:rsidR="00410CCB">
        <w:rPr>
          <w:rFonts w:eastAsia="" w:eastAsiaTheme="minorEastAsia"/>
        </w:rPr>
        <w:t>ruitment interviews in London</w:t>
      </w:r>
      <w:r w:rsidRPr="7787DB03" w:rsidR="7DE01AEF">
        <w:rPr>
          <w:rFonts w:eastAsia="" w:eastAsiaTheme="minorEastAsia"/>
        </w:rPr>
        <w:t>, in Qatar and online</w:t>
      </w:r>
      <w:r w:rsidRPr="7787DB03" w:rsidR="00410CCB">
        <w:rPr>
          <w:rFonts w:eastAsia="" w:eastAsiaTheme="minorEastAsia"/>
        </w:rPr>
        <w:t xml:space="preserve">.  </w:t>
      </w:r>
      <w:r w:rsidRPr="7787DB03" w:rsidR="00410CCB">
        <w:rPr>
          <w:rFonts w:eastAsia="" w:eastAsiaTheme="minorEastAsia"/>
        </w:rPr>
        <w:t>During the in</w:t>
      </w:r>
      <w:r w:rsidRPr="7787DB03" w:rsidR="00FE0DDA">
        <w:rPr>
          <w:rFonts w:eastAsia="" w:eastAsiaTheme="minorEastAsia"/>
        </w:rPr>
        <w:t xml:space="preserve">terviews </w:t>
      </w:r>
      <w:r w:rsidRPr="7787DB03" w:rsidR="000E058B">
        <w:rPr>
          <w:rFonts w:eastAsia="" w:eastAsiaTheme="minorEastAsia"/>
        </w:rPr>
        <w:t>they</w:t>
      </w:r>
      <w:r w:rsidRPr="7787DB03" w:rsidR="00410CCB">
        <w:rPr>
          <w:rFonts w:eastAsia="" w:eastAsiaTheme="minorEastAsia"/>
        </w:rPr>
        <w:t xml:space="preserve"> present a short video on life in Qatar and reinforce the </w:t>
      </w:r>
      <w:r w:rsidRPr="7787DB03" w:rsidR="009D3785">
        <w:rPr>
          <w:rFonts w:eastAsia="" w:eastAsiaTheme="minorEastAsia"/>
        </w:rPr>
        <w:t>changes they would need to embrace moving to Qatar.</w:t>
      </w:r>
      <w:r w:rsidRPr="7787DB03" w:rsidR="00CD4F6B">
        <w:rPr>
          <w:rFonts w:eastAsia="" w:eastAsiaTheme="minorEastAsia"/>
        </w:rPr>
        <w:t xml:space="preserve"> </w:t>
      </w:r>
    </w:p>
    <w:p w:rsidRPr="00066DE3" w:rsidR="00CD4F6B" w:rsidP="13D3BA9C" w:rsidRDefault="00CD4F6B" w14:paraId="59DE4975" w14:textId="77777777">
      <w:pPr>
        <w:spacing w:line="23" w:lineRule="atLeast"/>
        <w:jc w:val="both"/>
        <w:rPr>
          <w:rFonts w:eastAsiaTheme="minorEastAsia"/>
        </w:rPr>
      </w:pPr>
    </w:p>
    <w:p w:rsidRPr="00066DE3" w:rsidR="00FE0DDA" w:rsidP="00B113AA" w:rsidRDefault="00FE0DDA" w14:paraId="3FB4EA6A" w14:textId="7227130F">
      <w:pPr>
        <w:spacing w:line="23" w:lineRule="atLeast"/>
        <w:jc w:val="both"/>
        <w:rPr>
          <w:rFonts w:ascii="Avenir LT Std 45 Book" w:hAnsi="Avenir LT Std 45 Book"/>
          <w:b/>
        </w:rPr>
      </w:pPr>
      <w:r w:rsidRPr="00066DE3">
        <w:rPr>
          <w:rFonts w:ascii="Avenir LT Std 45 Book" w:hAnsi="Avenir LT Std 45 Book"/>
          <w:b/>
        </w:rPr>
        <w:t>INSET / Induction Week</w:t>
      </w:r>
    </w:p>
    <w:p w:rsidRPr="00066DE3" w:rsidR="00FE0DDA" w:rsidP="00B113AA" w:rsidRDefault="00E81DC0" w14:paraId="1A91C757" w14:textId="461F2E4D">
      <w:pPr>
        <w:spacing w:line="23" w:lineRule="atLeast"/>
        <w:jc w:val="both"/>
        <w:rPr>
          <w:rFonts w:ascii="Avenir LT Std 45 Book" w:hAnsi="Avenir LT Std 45 Book"/>
        </w:rPr>
      </w:pPr>
      <w:r>
        <w:rPr>
          <w:rFonts w:ascii="Avenir LT Std 45 Book" w:hAnsi="Avenir LT Std 45 Book"/>
        </w:rPr>
        <w:t>N</w:t>
      </w:r>
      <w:r w:rsidRPr="00066DE3" w:rsidR="00845379">
        <w:rPr>
          <w:rFonts w:ascii="Avenir LT Std 45 Book" w:hAnsi="Avenir LT Std 45 Book"/>
        </w:rPr>
        <w:t xml:space="preserve">ew staff </w:t>
      </w:r>
      <w:proofErr w:type="gramStart"/>
      <w:r w:rsidRPr="00066DE3" w:rsidR="00845379">
        <w:rPr>
          <w:rFonts w:ascii="Avenir LT Std 45 Book" w:hAnsi="Avenir LT Std 45 Book"/>
        </w:rPr>
        <w:t>meet</w:t>
      </w:r>
      <w:r w:rsidR="00724FA2">
        <w:rPr>
          <w:rFonts w:ascii="Avenir LT Std 45 Book" w:hAnsi="Avenir LT Std 45 Book"/>
        </w:rPr>
        <w:t xml:space="preserve"> together</w:t>
      </w:r>
      <w:proofErr w:type="gramEnd"/>
      <w:r w:rsidR="00154798">
        <w:rPr>
          <w:rFonts w:ascii="Avenir LT Std 45 Book" w:hAnsi="Avenir LT Std 45 Book"/>
        </w:rPr>
        <w:t xml:space="preserve"> online with the Head or in person at the July inset</w:t>
      </w:r>
      <w:r w:rsidRPr="00066DE3" w:rsidR="00FE0DDA">
        <w:rPr>
          <w:rFonts w:ascii="Avenir LT Std 45 Book" w:hAnsi="Avenir LT Std 45 Book"/>
        </w:rPr>
        <w:t xml:space="preserve">.  This is an important time when excitement starts to build, colleagues start to </w:t>
      </w:r>
      <w:proofErr w:type="gramStart"/>
      <w:r w:rsidRPr="00066DE3" w:rsidR="00FE0DDA">
        <w:rPr>
          <w:rFonts w:ascii="Avenir LT Std 45 Book" w:hAnsi="Avenir LT Std 45 Book"/>
        </w:rPr>
        <w:t>bond</w:t>
      </w:r>
      <w:proofErr w:type="gramEnd"/>
      <w:r w:rsidRPr="00066DE3" w:rsidR="00FE0DDA">
        <w:rPr>
          <w:rFonts w:ascii="Avenir LT Std 45 Book" w:hAnsi="Avenir LT Std 45 Book"/>
        </w:rPr>
        <w:t xml:space="preserve"> and any concerns and fears are addressed before taking off.</w:t>
      </w:r>
    </w:p>
    <w:p w:rsidRPr="00066DE3" w:rsidR="00C966F9" w:rsidP="00B113AA" w:rsidRDefault="00FE0DDA" w14:paraId="65991E7C" w14:textId="588CB6C6">
      <w:pPr>
        <w:spacing w:line="23" w:lineRule="atLeast"/>
        <w:jc w:val="both"/>
        <w:rPr>
          <w:rFonts w:ascii="Avenir LT Std 45 Book" w:hAnsi="Avenir LT Std 45 Book"/>
          <w:b/>
        </w:rPr>
      </w:pPr>
      <w:r w:rsidRPr="00066DE3">
        <w:rPr>
          <w:rFonts w:ascii="Avenir LT Std 45 Book" w:hAnsi="Avenir LT Std 45 Book"/>
        </w:rPr>
        <w:t xml:space="preserve">A week prior to the start of the new academic year all staff congregate in their respective schools for the </w:t>
      </w:r>
      <w:r w:rsidR="00085F6F">
        <w:rPr>
          <w:rFonts w:ascii="Avenir LT Std 45 Book" w:hAnsi="Avenir LT Std 45 Book"/>
        </w:rPr>
        <w:t xml:space="preserve">autumn </w:t>
      </w:r>
      <w:r w:rsidRPr="00066DE3" w:rsidR="00C966F9">
        <w:rPr>
          <w:rFonts w:ascii="Avenir LT Std 45 Book" w:hAnsi="Avenir LT Std 45 Book"/>
        </w:rPr>
        <w:t>INSET programme</w:t>
      </w:r>
      <w:r w:rsidRPr="00066DE3">
        <w:rPr>
          <w:rFonts w:ascii="Avenir LT Std 45 Book" w:hAnsi="Avenir LT Std 45 Book"/>
        </w:rPr>
        <w:t>.  T</w:t>
      </w:r>
      <w:r w:rsidRPr="00066DE3" w:rsidR="00C966F9">
        <w:rPr>
          <w:rFonts w:ascii="Avenir LT Std 45 Book" w:hAnsi="Avenir LT Std 45 Book"/>
        </w:rPr>
        <w:t>he Head</w:t>
      </w:r>
      <w:r w:rsidRPr="00066DE3" w:rsidR="00036F3F">
        <w:rPr>
          <w:rFonts w:ascii="Avenir LT Std 45 Book" w:hAnsi="Avenir LT Std 45 Book"/>
        </w:rPr>
        <w:t>s</w:t>
      </w:r>
      <w:r w:rsidRPr="00066DE3" w:rsidR="00C966F9">
        <w:rPr>
          <w:rFonts w:ascii="Avenir LT Std 45 Book" w:hAnsi="Avenir LT Std 45 Book"/>
        </w:rPr>
        <w:t xml:space="preserve"> of Arab</w:t>
      </w:r>
      <w:r w:rsidRPr="00066DE3" w:rsidR="00036F3F">
        <w:rPr>
          <w:rFonts w:ascii="Avenir LT Std 45 Book" w:hAnsi="Avenir LT Std 45 Book"/>
        </w:rPr>
        <w:t>ic in the Prep</w:t>
      </w:r>
      <w:r w:rsidR="000E058B">
        <w:rPr>
          <w:rFonts w:ascii="Avenir LT Std 45 Book" w:hAnsi="Avenir LT Std 45 Book"/>
        </w:rPr>
        <w:t>,</w:t>
      </w:r>
      <w:r w:rsidRPr="00066DE3" w:rsidR="00036F3F">
        <w:rPr>
          <w:rFonts w:ascii="Avenir LT Std 45 Book" w:hAnsi="Avenir LT Std 45 Book"/>
        </w:rPr>
        <w:t xml:space="preserve"> Senior </w:t>
      </w:r>
      <w:r w:rsidRPr="00066DE3" w:rsidR="000E058B">
        <w:rPr>
          <w:rFonts w:ascii="Avenir LT Std 45 Book" w:hAnsi="Avenir LT Std 45 Book"/>
        </w:rPr>
        <w:t>and</w:t>
      </w:r>
      <w:r w:rsidR="000E058B">
        <w:rPr>
          <w:rFonts w:ascii="Avenir LT Std 45 Book" w:hAnsi="Avenir LT Std 45 Book"/>
        </w:rPr>
        <w:t xml:space="preserve"> Girls’</w:t>
      </w:r>
      <w:r w:rsidRPr="00066DE3" w:rsidR="000E058B">
        <w:rPr>
          <w:rFonts w:ascii="Avenir LT Std 45 Book" w:hAnsi="Avenir LT Std 45 Book"/>
        </w:rPr>
        <w:t xml:space="preserve"> </w:t>
      </w:r>
      <w:r w:rsidRPr="00066DE3" w:rsidR="00036F3F">
        <w:rPr>
          <w:rFonts w:ascii="Avenir LT Std 45 Book" w:hAnsi="Avenir LT Std 45 Book"/>
        </w:rPr>
        <w:t>Schools hold sessions on cultural awareness which all staff attend. These act as an introduction to life in Qatar for new staff and a reminder to existing staff. Additionally, staff are given the document Guidelines on Islam and Arab Culture</w:t>
      </w:r>
      <w:r w:rsidRPr="00066DE3" w:rsidR="00965E85">
        <w:rPr>
          <w:rFonts w:ascii="Avenir LT Std 45 Book" w:hAnsi="Avenir LT Std 45 Book"/>
        </w:rPr>
        <w:t xml:space="preserve">. The document lists the areas where staff should exercise caution in relation to political &amp; religious issues and traditions and conventions. </w:t>
      </w:r>
    </w:p>
    <w:p w:rsidRPr="00066DE3" w:rsidR="00FE0DDA" w:rsidP="00B113AA" w:rsidRDefault="00FE0DDA" w14:paraId="3E3358A2" w14:textId="77777777">
      <w:pPr>
        <w:spacing w:line="23" w:lineRule="atLeast"/>
        <w:jc w:val="both"/>
        <w:rPr>
          <w:rFonts w:ascii="Avenir LT Std 45 Book" w:hAnsi="Avenir LT Std 45 Book"/>
          <w:b/>
          <w:i/>
        </w:rPr>
      </w:pPr>
    </w:p>
    <w:p w:rsidRPr="00066DE3" w:rsidR="00FE0DDA" w:rsidP="00B113AA" w:rsidRDefault="00FE0DDA" w14:paraId="52DC13AB" w14:textId="3960EF43">
      <w:pPr>
        <w:spacing w:line="23" w:lineRule="atLeast"/>
        <w:jc w:val="both"/>
        <w:rPr>
          <w:rFonts w:ascii="Avenir LT Std 45 Book" w:hAnsi="Avenir LT Std 45 Book"/>
        </w:rPr>
      </w:pPr>
      <w:r w:rsidRPr="00066DE3">
        <w:rPr>
          <w:rFonts w:ascii="Avenir LT Std 45 Book" w:hAnsi="Avenir LT Std 45 Book"/>
          <w:b/>
        </w:rPr>
        <w:t>Director of Arabic &amp; Islamic Studies</w:t>
      </w:r>
    </w:p>
    <w:p w:rsidRPr="00066DE3" w:rsidR="00036F3F" w:rsidP="00B113AA" w:rsidRDefault="00036F3F" w14:paraId="5FEB78A3" w14:textId="57F77951">
      <w:pPr>
        <w:spacing w:line="23" w:lineRule="atLeast"/>
        <w:jc w:val="both"/>
        <w:rPr>
          <w:rFonts w:ascii="Avenir LT Std 45 Book" w:hAnsi="Avenir LT Std 45 Book"/>
        </w:rPr>
      </w:pPr>
      <w:r w:rsidRPr="00066DE3">
        <w:rPr>
          <w:rFonts w:ascii="Avenir LT Std 45 Book" w:hAnsi="Avenir LT Std 45 Book"/>
        </w:rPr>
        <w:t xml:space="preserve">Staff are </w:t>
      </w:r>
      <w:r w:rsidRPr="00066DE3" w:rsidR="00FE0DDA">
        <w:rPr>
          <w:rFonts w:ascii="Avenir LT Std 45 Book" w:hAnsi="Avenir LT Std 45 Book"/>
        </w:rPr>
        <w:t>encouraged</w:t>
      </w:r>
      <w:r w:rsidRPr="00066DE3" w:rsidR="00342B22">
        <w:rPr>
          <w:rFonts w:ascii="Avenir LT Std 45 Book" w:hAnsi="Avenir LT Std 45 Book"/>
        </w:rPr>
        <w:t xml:space="preserve"> to liaise with The Director of Arabic and Islamic Studies</w:t>
      </w:r>
      <w:r w:rsidRPr="00066DE3" w:rsidR="00965E85">
        <w:rPr>
          <w:rFonts w:ascii="Avenir LT Std 45 Book" w:hAnsi="Avenir LT Std 45 Book"/>
        </w:rPr>
        <w:t xml:space="preserve"> on</w:t>
      </w:r>
      <w:r w:rsidRPr="00066DE3" w:rsidR="00FE0DDA">
        <w:rPr>
          <w:rFonts w:ascii="Avenir LT Std 45 Book" w:hAnsi="Avenir LT Std 45 Book"/>
        </w:rPr>
        <w:t xml:space="preserve"> any cultural queries they may have.  These may relate</w:t>
      </w:r>
      <w:r w:rsidRPr="00066DE3" w:rsidR="00342B22">
        <w:rPr>
          <w:rFonts w:ascii="Avenir LT Std 45 Book" w:hAnsi="Avenir LT Std 45 Book"/>
        </w:rPr>
        <w:t xml:space="preserve"> to</w:t>
      </w:r>
      <w:r w:rsidRPr="00066DE3" w:rsidR="00FE0DDA">
        <w:rPr>
          <w:rFonts w:ascii="Avenir LT Std 45 Book" w:hAnsi="Avenir LT Std 45 Book"/>
        </w:rPr>
        <w:t xml:space="preserve"> the appropriateness of</w:t>
      </w:r>
      <w:r w:rsidRPr="00066DE3" w:rsidR="00342B22">
        <w:rPr>
          <w:rFonts w:ascii="Avenir LT Std 45 Book" w:hAnsi="Avenir LT Std 45 Book"/>
        </w:rPr>
        <w:t xml:space="preserve"> any teaching material </w:t>
      </w:r>
      <w:r w:rsidRPr="00066DE3" w:rsidR="00FE0DDA">
        <w:rPr>
          <w:rFonts w:ascii="Avenir LT Std 45 Book" w:hAnsi="Avenir LT Std 45 Book"/>
        </w:rPr>
        <w:t>or an enrichment / extracurricular event they wish to run</w:t>
      </w:r>
      <w:r w:rsidRPr="00066DE3" w:rsidR="00342B22">
        <w:rPr>
          <w:rFonts w:ascii="Avenir LT Std 45 Book" w:hAnsi="Avenir LT Std 45 Book"/>
        </w:rPr>
        <w:t xml:space="preserve"> in school</w:t>
      </w:r>
      <w:r w:rsidRPr="00066DE3" w:rsidR="00FE0DDA">
        <w:rPr>
          <w:rFonts w:ascii="Avenir LT Std 45 Book" w:hAnsi="Avenir LT Std 45 Book"/>
        </w:rPr>
        <w:t>.  The Director also acts as</w:t>
      </w:r>
      <w:r w:rsidRPr="00066DE3" w:rsidR="00342B22">
        <w:rPr>
          <w:rFonts w:ascii="Avenir LT Std 45 Book" w:hAnsi="Avenir LT Std 45 Book"/>
        </w:rPr>
        <w:t xml:space="preserve"> the M</w:t>
      </w:r>
      <w:r w:rsidRPr="00066DE3" w:rsidR="00FE0DDA">
        <w:rPr>
          <w:rFonts w:ascii="Avenir LT Std 45 Book" w:hAnsi="Avenir LT Std 45 Book"/>
        </w:rPr>
        <w:t xml:space="preserve">inistry of Education’s Compliance Officer.  </w:t>
      </w:r>
      <w:r w:rsidRPr="00066DE3" w:rsidR="00AD5D94">
        <w:rPr>
          <w:rFonts w:ascii="Avenir LT Std 45 Book" w:hAnsi="Avenir LT Std 45 Book"/>
        </w:rPr>
        <w:t xml:space="preserve">Staff are advised that although we try our </w:t>
      </w:r>
      <w:r w:rsidRPr="00066DE3" w:rsidR="00FE0DDA">
        <w:rPr>
          <w:rFonts w:ascii="Avenir LT Std 45 Book" w:hAnsi="Avenir LT Std 45 Book"/>
        </w:rPr>
        <w:t>utmost</w:t>
      </w:r>
      <w:r w:rsidRPr="00066DE3" w:rsidR="00AD5D94">
        <w:rPr>
          <w:rFonts w:ascii="Avenir LT Std 45 Book" w:hAnsi="Avenir LT Std 45 Book"/>
        </w:rPr>
        <w:t xml:space="preserve"> it is inevitable that occasional cultural mistakes will be made. If a member of staff</w:t>
      </w:r>
      <w:r w:rsidRPr="00066DE3" w:rsidR="00FE0DDA">
        <w:rPr>
          <w:rFonts w:ascii="Avenir LT Std 45 Book" w:hAnsi="Avenir LT Std 45 Book"/>
        </w:rPr>
        <w:t xml:space="preserve"> thinks they have made an error of judgment</w:t>
      </w:r>
      <w:r w:rsidRPr="00066DE3" w:rsidR="00AD5D94">
        <w:rPr>
          <w:rFonts w:ascii="Avenir LT Std 45 Book" w:hAnsi="Avenir LT Std 45 Book"/>
        </w:rPr>
        <w:t xml:space="preserve"> they should immediately alert </w:t>
      </w:r>
      <w:r w:rsidR="00067A96">
        <w:rPr>
          <w:rFonts w:ascii="Avenir LT Std 45 Book" w:hAnsi="Avenir LT Std 45 Book"/>
        </w:rPr>
        <w:t xml:space="preserve">the </w:t>
      </w:r>
      <w:r w:rsidRPr="00066DE3" w:rsidR="00AD5D94">
        <w:rPr>
          <w:rFonts w:ascii="Avenir LT Std 45 Book" w:hAnsi="Avenir LT Std 45 Book"/>
        </w:rPr>
        <w:t>Head and the Director of Arabic and Islamic Studies.</w:t>
      </w:r>
    </w:p>
    <w:p w:rsidRPr="00066DE3" w:rsidR="00965E85" w:rsidP="00B113AA" w:rsidRDefault="00965E85" w14:paraId="677FE62C" w14:textId="77777777">
      <w:pPr>
        <w:spacing w:line="23" w:lineRule="atLeast"/>
        <w:jc w:val="both"/>
        <w:rPr>
          <w:rFonts w:ascii="Avenir LT Std 45 Book" w:hAnsi="Avenir LT Std 45 Book"/>
          <w:b/>
        </w:rPr>
      </w:pPr>
    </w:p>
    <w:p w:rsidRPr="00066DE3" w:rsidR="00FE0DDA" w:rsidP="00B113AA" w:rsidRDefault="00FE0DDA" w14:paraId="30AE0179" w14:textId="11B9B43B">
      <w:pPr>
        <w:spacing w:line="23" w:lineRule="atLeast"/>
        <w:jc w:val="both"/>
        <w:rPr>
          <w:rFonts w:ascii="Avenir LT Std 45 Book" w:hAnsi="Avenir LT Std 45 Book"/>
          <w:b/>
        </w:rPr>
      </w:pPr>
      <w:r w:rsidRPr="00066DE3">
        <w:rPr>
          <w:rFonts w:ascii="Avenir LT Std 45 Book" w:hAnsi="Avenir LT Std 45 Book"/>
          <w:b/>
        </w:rPr>
        <w:t>Handbooks</w:t>
      </w:r>
    </w:p>
    <w:p w:rsidRPr="00066DE3" w:rsidR="00FE0DDA" w:rsidP="00B113AA" w:rsidRDefault="00FE0DDA" w14:paraId="1E7B507B" w14:textId="4EECF79D">
      <w:pPr>
        <w:spacing w:line="23" w:lineRule="atLeast"/>
        <w:jc w:val="both"/>
        <w:rPr>
          <w:rFonts w:ascii="Avenir LT Std 45 Book" w:hAnsi="Avenir LT Std 45 Book"/>
        </w:rPr>
      </w:pPr>
      <w:r w:rsidRPr="7787DB03" w:rsidR="00FE0DDA">
        <w:rPr>
          <w:rFonts w:ascii="Avenir LT Std 45 Book" w:hAnsi="Avenir LT Std 45 Book"/>
        </w:rPr>
        <w:t xml:space="preserve">In addition to the Schools’ </w:t>
      </w:r>
      <w:r w:rsidRPr="7787DB03" w:rsidR="00FE0DDA">
        <w:rPr>
          <w:rFonts w:ascii="Avenir LT Std 45 Book" w:hAnsi="Avenir LT Std 45 Book"/>
        </w:rPr>
        <w:t>Handbooks</w:t>
      </w:r>
      <w:r w:rsidRPr="7787DB03" w:rsidR="00965E85">
        <w:rPr>
          <w:rFonts w:ascii="Avenir LT Std 45 Book" w:hAnsi="Avenir LT Std 45 Book"/>
        </w:rPr>
        <w:t xml:space="preserve"> </w:t>
      </w:r>
      <w:r w:rsidRPr="7787DB03" w:rsidR="00FE0DDA">
        <w:rPr>
          <w:rFonts w:ascii="Avenir LT Std 45 Book" w:hAnsi="Avenir LT Std 45 Book"/>
        </w:rPr>
        <w:t xml:space="preserve">we also have a Parents’ </w:t>
      </w:r>
      <w:r w:rsidRPr="7787DB03" w:rsidR="51A64117">
        <w:rPr>
          <w:rFonts w:ascii="Avenir LT Std 45 Book" w:hAnsi="Avenir LT Std 45 Book"/>
        </w:rPr>
        <w:t>Welcome Pack</w:t>
      </w:r>
      <w:r w:rsidRPr="7787DB03" w:rsidR="00FE0DDA">
        <w:rPr>
          <w:rFonts w:ascii="Avenir LT Std 45 Book" w:hAnsi="Avenir LT Std 45 Book"/>
        </w:rPr>
        <w:t xml:space="preserve"> that </w:t>
      </w:r>
      <w:r w:rsidRPr="7787DB03" w:rsidR="00965E85">
        <w:rPr>
          <w:rFonts w:ascii="Avenir LT Std 45 Book" w:hAnsi="Avenir LT Std 45 Book"/>
        </w:rPr>
        <w:t>affirm</w:t>
      </w:r>
      <w:r w:rsidRPr="7787DB03" w:rsidR="00FE0DDA">
        <w:rPr>
          <w:rFonts w:ascii="Avenir LT Std 45 Book" w:hAnsi="Avenir LT Std 45 Book"/>
        </w:rPr>
        <w:t>s</w:t>
      </w:r>
      <w:r w:rsidRPr="7787DB03" w:rsidR="00E81DC0">
        <w:rPr>
          <w:rFonts w:ascii="Avenir LT Std 45 Book" w:hAnsi="Avenir LT Std 45 Book"/>
        </w:rPr>
        <w:t xml:space="preserve"> that:</w:t>
      </w:r>
      <w:r w:rsidRPr="7787DB03" w:rsidR="00FE0DDA">
        <w:rPr>
          <w:rFonts w:ascii="Avenir LT Std 45 Book" w:hAnsi="Avenir LT Std 45 Book"/>
        </w:rPr>
        <w:t xml:space="preserve"> </w:t>
      </w:r>
    </w:p>
    <w:p w:rsidRPr="00066DE3" w:rsidR="00FE0DDA" w:rsidP="7787DB03" w:rsidRDefault="00FE0DDA" w14:paraId="7BCB4A22" w14:textId="6D229234">
      <w:pPr>
        <w:spacing w:line="23" w:lineRule="atLeast"/>
        <w:jc w:val="both"/>
        <w:rPr>
          <w:rFonts w:ascii="Avenir LT Std 45 Book" w:hAnsi="Avenir LT Std 45 Book"/>
          <w:i w:val="1"/>
          <w:iCs w:val="1"/>
        </w:rPr>
      </w:pPr>
      <w:r w:rsidRPr="7787DB03" w:rsidR="17E71FCD">
        <w:rPr>
          <w:rFonts w:ascii="Avenir LT Std 45 Book" w:hAnsi="Avenir LT Std 45 Book"/>
          <w:i w:val="1"/>
          <w:iCs w:val="1"/>
        </w:rPr>
        <w:t>‘</w:t>
      </w:r>
      <w:r w:rsidRPr="7787DB03" w:rsidR="00FE0DDA">
        <w:rPr>
          <w:rFonts w:ascii="Avenir LT Std 45 Book" w:hAnsi="Avenir LT Std 45 Book"/>
          <w:i w:val="1"/>
          <w:iCs w:val="1"/>
        </w:rPr>
        <w:t>We make every effort to cater for and respect the dietary, prayer and cultural needs of</w:t>
      </w:r>
      <w:r>
        <w:br/>
      </w:r>
      <w:r w:rsidRPr="7787DB03" w:rsidR="00FE0DDA">
        <w:rPr>
          <w:rFonts w:ascii="Avenir LT Std 45 Book" w:hAnsi="Avenir LT Std 45 Book"/>
          <w:i w:val="1"/>
          <w:iCs w:val="1"/>
        </w:rPr>
        <w:t xml:space="preserve">each religion and ethnic group. If your child has particular </w:t>
      </w:r>
      <w:r w:rsidRPr="7787DB03" w:rsidR="00FE0DDA">
        <w:rPr>
          <w:rFonts w:ascii="Avenir LT Std 45 Book" w:hAnsi="Avenir LT Std 45 Book"/>
          <w:i w:val="1"/>
          <w:iCs w:val="1"/>
        </w:rPr>
        <w:t>needs</w:t>
      </w:r>
      <w:r w:rsidRPr="7787DB03" w:rsidR="00FE0DDA">
        <w:rPr>
          <w:rFonts w:ascii="Avenir LT Std 45 Book" w:hAnsi="Avenir LT Std 45 Book"/>
          <w:i w:val="1"/>
          <w:iCs w:val="1"/>
        </w:rPr>
        <w:t xml:space="preserve"> please do not hesitate to speak to a member of staff.</w:t>
      </w:r>
      <w:r w:rsidRPr="7787DB03" w:rsidR="7138D45F">
        <w:rPr>
          <w:rFonts w:ascii="Avenir LT Std 45 Book" w:hAnsi="Avenir LT Std 45 Book"/>
          <w:i w:val="1"/>
          <w:iCs w:val="1"/>
        </w:rPr>
        <w:t>’</w:t>
      </w:r>
    </w:p>
    <w:p w:rsidRPr="00066DE3" w:rsidR="00FE0DDA" w:rsidP="00B113AA" w:rsidRDefault="00FE0DDA" w14:paraId="40E7F72F" w14:textId="2135E292">
      <w:pPr>
        <w:spacing w:line="23" w:lineRule="atLeast"/>
        <w:jc w:val="both"/>
        <w:rPr>
          <w:rFonts w:ascii="Avenir LT Std 45 Book" w:hAnsi="Avenir LT Std 45 Book"/>
        </w:rPr>
      </w:pPr>
      <w:r w:rsidRPr="00066DE3">
        <w:rPr>
          <w:rFonts w:ascii="Avenir LT Std 45 Book" w:hAnsi="Avenir LT Std 45 Book"/>
        </w:rPr>
        <w:t xml:space="preserve">The Staff Handbooks for </w:t>
      </w:r>
      <w:r w:rsidR="000E058B">
        <w:rPr>
          <w:rFonts w:ascii="Avenir LT Std 45 Book" w:hAnsi="Avenir LT Std 45 Book"/>
        </w:rPr>
        <w:t>the</w:t>
      </w:r>
      <w:r w:rsidRPr="00066DE3">
        <w:rPr>
          <w:rFonts w:ascii="Avenir LT Std 45 Book" w:hAnsi="Avenir LT Std 45 Book"/>
        </w:rPr>
        <w:t xml:space="preserve"> schools naturally include information on the Dress Code (as detailed above) but they also include the following statement regarding </w:t>
      </w:r>
      <w:proofErr w:type="gramStart"/>
      <w:r w:rsidRPr="00066DE3">
        <w:rPr>
          <w:rFonts w:ascii="Avenir LT Std 45 Book" w:hAnsi="Avenir LT Std 45 Book"/>
        </w:rPr>
        <w:t>expectation;</w:t>
      </w:r>
      <w:proofErr w:type="gramEnd"/>
    </w:p>
    <w:p w:rsidRPr="00066DE3" w:rsidR="00FE0DDA" w:rsidP="00B113AA" w:rsidRDefault="00FE0DDA" w14:paraId="1E02913B" w14:textId="77777777">
      <w:pPr>
        <w:spacing w:line="23" w:lineRule="atLeast"/>
        <w:jc w:val="both"/>
        <w:rPr>
          <w:rFonts w:ascii="Avenir LT Std 45 Book" w:hAnsi="Avenir LT Std 45 Book"/>
          <w:i/>
        </w:rPr>
      </w:pPr>
      <w:r w:rsidRPr="00066DE3">
        <w:rPr>
          <w:rFonts w:ascii="Avenir LT Std 45 Book" w:hAnsi="Avenir LT Std 45 Book"/>
          <w:i/>
        </w:rPr>
        <w:t xml:space="preserve">Colleagues are expected to </w:t>
      </w:r>
      <w:proofErr w:type="gramStart"/>
      <w:r w:rsidRPr="00066DE3">
        <w:rPr>
          <w:rFonts w:ascii="Avenir LT Std 45 Book" w:hAnsi="Avenir LT Std 45 Book"/>
          <w:i/>
        </w:rPr>
        <w:t>conduct themselves in a professional manner at all times</w:t>
      </w:r>
      <w:proofErr w:type="gramEnd"/>
      <w:r w:rsidRPr="00066DE3">
        <w:rPr>
          <w:rFonts w:ascii="Avenir LT Std 45 Book" w:hAnsi="Avenir LT Std 45 Book"/>
          <w:i/>
        </w:rPr>
        <w:t xml:space="preserve"> and remember that we are guests in Qatar, and so we should respect our hosts’ culture. Members of the public can, and may, report any behaviour which is inappropriate in the local context.</w:t>
      </w:r>
    </w:p>
    <w:p w:rsidRPr="00066DE3" w:rsidR="00FE0DDA" w:rsidP="00B113AA" w:rsidRDefault="00FE0DDA" w14:paraId="638A3F07" w14:textId="77777777">
      <w:pPr>
        <w:spacing w:line="23" w:lineRule="atLeast"/>
        <w:jc w:val="both"/>
        <w:rPr>
          <w:rFonts w:ascii="Avenir LT Std 45 Book" w:hAnsi="Avenir LT Std 45 Book"/>
        </w:rPr>
      </w:pPr>
      <w:r w:rsidRPr="00066DE3">
        <w:rPr>
          <w:rFonts w:ascii="Avenir LT Std 45 Book" w:hAnsi="Avenir LT Std 45 Book"/>
        </w:rPr>
        <w:t xml:space="preserve">Staff behaviour on social media is also an </w:t>
      </w:r>
      <w:r w:rsidRPr="00066DE3" w:rsidR="00845379">
        <w:rPr>
          <w:rFonts w:ascii="Avenir LT Std 45 Book" w:hAnsi="Avenir LT Std 45 Book"/>
        </w:rPr>
        <w:t xml:space="preserve">area that is </w:t>
      </w:r>
      <w:proofErr w:type="gramStart"/>
      <w:r w:rsidRPr="00066DE3" w:rsidR="00845379">
        <w:rPr>
          <w:rFonts w:ascii="Avenir LT Std 45 Book" w:hAnsi="Avenir LT Std 45 Book"/>
        </w:rPr>
        <w:t>highlighted</w:t>
      </w:r>
      <w:proofErr w:type="gramEnd"/>
      <w:r w:rsidRPr="00066DE3" w:rsidR="00845379">
        <w:rPr>
          <w:rFonts w:ascii="Avenir LT Std 45 Book" w:hAnsi="Avenir LT Std 45 Book"/>
        </w:rPr>
        <w:t xml:space="preserve"> </w:t>
      </w:r>
      <w:r w:rsidRPr="00066DE3" w:rsidR="00965E85">
        <w:rPr>
          <w:rFonts w:ascii="Avenir LT Std 45 Book" w:hAnsi="Avenir LT Std 45 Book"/>
        </w:rPr>
        <w:t>and it is stressed that staff</w:t>
      </w:r>
      <w:r w:rsidRPr="00066DE3" w:rsidR="00845379">
        <w:rPr>
          <w:rFonts w:ascii="Avenir LT Std 45 Book" w:hAnsi="Avenir LT Std 45 Book"/>
        </w:rPr>
        <w:t xml:space="preserve"> must act appropriately at all times</w:t>
      </w:r>
      <w:r w:rsidRPr="00066DE3">
        <w:rPr>
          <w:rFonts w:ascii="Avenir LT Std 45 Book" w:hAnsi="Avenir LT Std 45 Book"/>
        </w:rPr>
        <w:t xml:space="preserve">.  The Handbooks </w:t>
      </w:r>
      <w:proofErr w:type="gramStart"/>
      <w:r w:rsidRPr="00066DE3">
        <w:rPr>
          <w:rFonts w:ascii="Avenir LT Std 45 Book" w:hAnsi="Avenir LT Std 45 Book"/>
        </w:rPr>
        <w:t>detail;</w:t>
      </w:r>
      <w:proofErr w:type="gramEnd"/>
    </w:p>
    <w:p w:rsidRPr="00066DE3" w:rsidR="005514BC" w:rsidP="00B113AA" w:rsidRDefault="00FE0DDA" w14:paraId="49A0CB08" w14:textId="77777777">
      <w:pPr>
        <w:spacing w:line="23" w:lineRule="atLeast"/>
        <w:jc w:val="both"/>
        <w:rPr>
          <w:rFonts w:ascii="Avenir LT Std 45 Book" w:hAnsi="Avenir LT Std 45 Book"/>
          <w:i/>
        </w:rPr>
      </w:pPr>
      <w:r w:rsidRPr="00066DE3">
        <w:rPr>
          <w:rFonts w:ascii="Avenir LT Std 45 Book" w:hAnsi="Avenir LT Std 45 Book"/>
          <w:i/>
        </w:rPr>
        <w:t>Staff are also advised to think very carefully about what they post on social media and to think very carefully about the cultural expectations of the country in which we live and work. If you are in any doubt about the appropriateness of an item or photograph, don’t post it and seek advice.</w:t>
      </w:r>
    </w:p>
    <w:p w:rsidRPr="00066DE3" w:rsidR="00B113AA" w:rsidP="00B113AA" w:rsidRDefault="00B113AA" w14:paraId="3899C36E" w14:textId="77777777">
      <w:pPr>
        <w:spacing w:line="23" w:lineRule="atLeast"/>
        <w:jc w:val="both"/>
        <w:rPr>
          <w:rFonts w:ascii="Avenir LT Std 45 Book" w:hAnsi="Avenir LT Std 45 Book"/>
        </w:rPr>
      </w:pPr>
    </w:p>
    <w:p w:rsidRPr="00066DE3" w:rsidR="005514BC" w:rsidP="00B113AA" w:rsidRDefault="005514BC" w14:paraId="7DEB1E69" w14:textId="4B6549F6">
      <w:pPr>
        <w:spacing w:line="23" w:lineRule="atLeast"/>
        <w:jc w:val="both"/>
        <w:rPr>
          <w:rFonts w:ascii="Avenir LT Std 45 Book" w:hAnsi="Avenir LT Std 45 Book" w:cstheme="minorHAnsi"/>
          <w:b/>
          <w:sz w:val="24"/>
          <w:szCs w:val="24"/>
        </w:rPr>
      </w:pPr>
      <w:r w:rsidRPr="00066DE3">
        <w:rPr>
          <w:rFonts w:ascii="Avenir LT Std 45 Book" w:hAnsi="Avenir LT Std 45 Book"/>
          <w:b/>
        </w:rPr>
        <w:t>Personal, Social and Health Education (PSHE)</w:t>
      </w:r>
    </w:p>
    <w:p w:rsidR="000E058B" w:rsidP="00B113AA" w:rsidRDefault="000E058B" w14:paraId="0F732741" w14:textId="141E3151">
      <w:pPr>
        <w:spacing w:line="23" w:lineRule="atLeast"/>
        <w:jc w:val="both"/>
        <w:rPr>
          <w:rFonts w:ascii="Avenir LT Std 45 Book" w:hAnsi="Avenir LT Std 45 Book"/>
        </w:rPr>
      </w:pPr>
      <w:r w:rsidRPr="7787DB03" w:rsidR="000E058B">
        <w:rPr>
          <w:rFonts w:ascii="Avenir LT Std 45 Book" w:hAnsi="Avenir LT Std 45 Book"/>
        </w:rPr>
        <w:t>All the</w:t>
      </w:r>
      <w:r w:rsidRPr="7787DB03" w:rsidR="00813177">
        <w:rPr>
          <w:rFonts w:ascii="Avenir LT Std 45 Book" w:hAnsi="Avenir LT Std 45 Book"/>
        </w:rPr>
        <w:t xml:space="preserve"> schools take a full and thorough approach to PSHE. The purpose is to encourage our pupils to make a positive contribution to the life of the schools and the wider community</w:t>
      </w:r>
      <w:r w:rsidRPr="7787DB03" w:rsidR="00813177">
        <w:rPr>
          <w:rFonts w:ascii="Avenir LT Std 45 Book" w:hAnsi="Avenir LT Std 45 Book"/>
        </w:rPr>
        <w:t xml:space="preserve">.  </w:t>
      </w:r>
      <w:r w:rsidRPr="7787DB03" w:rsidR="00813177">
        <w:rPr>
          <w:rFonts w:ascii="Avenir LT Std 45 Book" w:hAnsi="Avenir LT Std 45 Book"/>
        </w:rPr>
        <w:t xml:space="preserve">In doing so, we develop their sense of </w:t>
      </w:r>
      <w:r w:rsidRPr="7787DB03" w:rsidR="00E81DC0">
        <w:rPr>
          <w:rFonts w:ascii="Avenir LT Std 45 Book" w:hAnsi="Avenir LT Std 45 Book"/>
        </w:rPr>
        <w:t>self-worth</w:t>
      </w:r>
      <w:r w:rsidRPr="7787DB03" w:rsidR="00813177">
        <w:rPr>
          <w:rFonts w:ascii="Avenir LT Std 45 Book" w:hAnsi="Avenir LT Std 45 Book"/>
        </w:rPr>
        <w:t xml:space="preserve">. We ensure that they experience the process of democracy in school through, for example, the Schools’ Councils. We teach them about rights and </w:t>
      </w:r>
      <w:r w:rsidRPr="7787DB03" w:rsidR="00E81DC0">
        <w:rPr>
          <w:rFonts w:ascii="Avenir LT Std 45 Book" w:hAnsi="Avenir LT Std 45 Book"/>
        </w:rPr>
        <w:t>responsibilities</w:t>
      </w:r>
      <w:r w:rsidRPr="7787DB03" w:rsidR="00813177">
        <w:rPr>
          <w:rFonts w:ascii="Avenir LT Std 45 Book" w:hAnsi="Avenir LT Std 45 Book"/>
        </w:rPr>
        <w:t>. They learn to appreciate what it means to be a positive member of a diverse and very multi-cultural community</w:t>
      </w:r>
      <w:r w:rsidRPr="7787DB03" w:rsidR="00813177">
        <w:rPr>
          <w:rFonts w:ascii="Avenir LT Std 45 Book" w:hAnsi="Avenir LT Std 45 Book"/>
        </w:rPr>
        <w:t xml:space="preserve">.  </w:t>
      </w:r>
      <w:r w:rsidRPr="7787DB03" w:rsidR="00813177">
        <w:rPr>
          <w:rFonts w:ascii="Avenir LT Std 45 Book" w:hAnsi="Avenir LT Std 45 Book"/>
        </w:rPr>
        <w:t>The PSHE programme is</w:t>
      </w:r>
      <w:r w:rsidRPr="7787DB03" w:rsidR="180A0B98">
        <w:rPr>
          <w:rFonts w:ascii="Avenir LT Std 45 Book" w:hAnsi="Avenir LT Std 45 Book"/>
        </w:rPr>
        <w:t xml:space="preserve"> </w:t>
      </w:r>
      <w:r w:rsidRPr="7787DB03" w:rsidR="00813177">
        <w:rPr>
          <w:rFonts w:ascii="Avenir LT Std 45 Book" w:hAnsi="Avenir LT Std 45 Book"/>
        </w:rPr>
        <w:t xml:space="preserve">delivered via </w:t>
      </w:r>
      <w:r w:rsidRPr="7787DB03" w:rsidR="0BA5B728">
        <w:rPr>
          <w:rFonts w:ascii="Avenir LT Std 45 Book" w:hAnsi="Avenir LT Std 45 Book"/>
        </w:rPr>
        <w:t xml:space="preserve">lessons, </w:t>
      </w:r>
      <w:r w:rsidRPr="7787DB03" w:rsidR="00813177">
        <w:rPr>
          <w:rFonts w:ascii="Avenir LT Std 45 Book" w:hAnsi="Avenir LT Std 45 Book"/>
        </w:rPr>
        <w:t xml:space="preserve">school assemblies and early morning tutor time.  </w:t>
      </w:r>
      <w:r w:rsidRPr="7787DB03" w:rsidR="00D22A79">
        <w:rPr>
          <w:rFonts w:ascii="Avenir LT Std 45 Book" w:hAnsi="Avenir LT Std 45 Book"/>
        </w:rPr>
        <w:t xml:space="preserve">The pupils will take part in sessions on the Schools’ Values – Responsibility, Honesty, Perseverance, Kindness, Teamwork and Respect.  They will cover topics such as tolerance, cyber </w:t>
      </w:r>
      <w:r w:rsidRPr="7787DB03" w:rsidR="00D22A79">
        <w:rPr>
          <w:rFonts w:ascii="Avenir LT Std 45 Book" w:hAnsi="Avenir LT Std 45 Book"/>
        </w:rPr>
        <w:t>bullying</w:t>
      </w:r>
      <w:r w:rsidRPr="7787DB03" w:rsidR="00D22A79">
        <w:rPr>
          <w:rFonts w:ascii="Avenir LT Std 45 Book" w:hAnsi="Avenir LT Std 45 Book"/>
        </w:rPr>
        <w:t xml:space="preserve"> and personal appearance; all the while respecting Qatari culture and ensuring adherence to local rules.  </w:t>
      </w:r>
    </w:p>
    <w:p w:rsidRPr="00357B1D" w:rsidR="00357B1D" w:rsidP="00B113AA" w:rsidRDefault="00357B1D" w14:paraId="22D93FF8" w14:textId="77777777">
      <w:pPr>
        <w:spacing w:line="23" w:lineRule="atLeast"/>
        <w:jc w:val="both"/>
        <w:rPr>
          <w:rFonts w:ascii="Avenir LT Std 45 Book" w:hAnsi="Avenir LT Std 45 Book"/>
        </w:rPr>
      </w:pPr>
    </w:p>
    <w:p w:rsidRPr="00066DE3" w:rsidR="00F35BC5" w:rsidP="00B113AA" w:rsidRDefault="00C357A2" w14:paraId="238110A1" w14:textId="39BFD5A0">
      <w:pPr>
        <w:spacing w:line="23" w:lineRule="atLeast"/>
        <w:jc w:val="both"/>
        <w:rPr>
          <w:rFonts w:ascii="Avenir LT Std 45 Book" w:hAnsi="Avenir LT Std 45 Book"/>
          <w:b/>
        </w:rPr>
      </w:pPr>
      <w:r w:rsidRPr="00066DE3">
        <w:rPr>
          <w:rFonts w:ascii="Avenir LT Std 45 Book" w:hAnsi="Avenir LT Std 45 Book"/>
          <w:b/>
        </w:rPr>
        <w:t xml:space="preserve">Prep School </w:t>
      </w:r>
      <w:r w:rsidRPr="00066DE3" w:rsidR="00F35BC5">
        <w:rPr>
          <w:rFonts w:ascii="Avenir LT Std 45 Book" w:hAnsi="Avenir LT Std 45 Book"/>
          <w:b/>
        </w:rPr>
        <w:t>Computer and Internet Policy</w:t>
      </w:r>
    </w:p>
    <w:p w:rsidRPr="00066DE3" w:rsidR="00F35BC5" w:rsidP="00B113AA" w:rsidRDefault="00F35BC5" w14:paraId="2967AB15" w14:textId="1911BB77">
      <w:pPr>
        <w:spacing w:line="23" w:lineRule="atLeast"/>
        <w:jc w:val="both"/>
        <w:rPr>
          <w:rFonts w:ascii="Avenir LT Std 45 Book" w:hAnsi="Avenir LT Std 45 Book"/>
        </w:rPr>
      </w:pPr>
      <w:r w:rsidRPr="005FF0CB">
        <w:rPr>
          <w:rFonts w:ascii="Avenir LT Std 45 Book" w:hAnsi="Avenir LT Std 45 Book"/>
        </w:rPr>
        <w:t xml:space="preserve">The Prep </w:t>
      </w:r>
      <w:r w:rsidRPr="005FF0CB" w:rsidR="00C357A2">
        <w:rPr>
          <w:rFonts w:ascii="Avenir LT Std 45 Book" w:hAnsi="Avenir LT Std 45 Book"/>
        </w:rPr>
        <w:t>S</w:t>
      </w:r>
      <w:r w:rsidRPr="005FF0CB">
        <w:rPr>
          <w:rFonts w:ascii="Avenir LT Std 45 Book" w:hAnsi="Avenir LT Std 45 Book"/>
        </w:rPr>
        <w:t>chool’s policy for responsible internet use by pupils is s</w:t>
      </w:r>
      <w:r w:rsidRPr="005FF0CB" w:rsidR="200AB841">
        <w:rPr>
          <w:rFonts w:ascii="Avenir LT Std 45 Book" w:hAnsi="Avenir LT Std 45 Book"/>
        </w:rPr>
        <w:t xml:space="preserve">ent out </w:t>
      </w:r>
      <w:r w:rsidRPr="005FF0CB" w:rsidR="442D89E6">
        <w:rPr>
          <w:rFonts w:ascii="Avenir LT Std 45 Book" w:hAnsi="Avenir LT Std 45 Book"/>
        </w:rPr>
        <w:t xml:space="preserve">electronically </w:t>
      </w:r>
      <w:r w:rsidRPr="005FF0CB" w:rsidR="200AB841">
        <w:rPr>
          <w:rFonts w:ascii="Avenir LT Std 45 Book" w:hAnsi="Avenir LT Std 45 Book"/>
        </w:rPr>
        <w:t>to</w:t>
      </w:r>
      <w:r w:rsidRPr="005FF0CB">
        <w:rPr>
          <w:rFonts w:ascii="Avenir LT Std 45 Book" w:hAnsi="Avenir LT Std 45 Book"/>
        </w:rPr>
        <w:t xml:space="preserve"> all pupils and parents </w:t>
      </w:r>
      <w:r w:rsidRPr="005FF0CB" w:rsidR="0519CCFF">
        <w:rPr>
          <w:rFonts w:ascii="Avenir LT Std 45 Book" w:hAnsi="Avenir LT Std 45 Book"/>
        </w:rPr>
        <w:t xml:space="preserve">who </w:t>
      </w:r>
      <w:r w:rsidRPr="005FF0CB">
        <w:rPr>
          <w:rFonts w:ascii="Avenir LT Std 45 Book" w:hAnsi="Avenir LT Std 45 Book"/>
        </w:rPr>
        <w:t xml:space="preserve">are required to sign it. </w:t>
      </w:r>
      <w:r w:rsidRPr="005FF0CB" w:rsidR="66CB358D">
        <w:rPr>
          <w:rFonts w:ascii="Avenir LT Std 45 Book" w:hAnsi="Avenir LT Std 45 Book"/>
        </w:rPr>
        <w:t xml:space="preserve">Form Teachers are responsible for ensuring all the document is returned for each pupil and </w:t>
      </w:r>
      <w:r w:rsidRPr="005FF0CB" w:rsidR="00085F6F">
        <w:rPr>
          <w:rFonts w:ascii="Avenir LT Std 45 Book" w:hAnsi="Avenir LT Std 45 Book"/>
        </w:rPr>
        <w:t xml:space="preserve">Heads of Key Stage make periodic checks. </w:t>
      </w:r>
      <w:r w:rsidRPr="005FF0CB">
        <w:rPr>
          <w:rFonts w:ascii="Avenir LT Std 45 Book" w:hAnsi="Avenir LT Std 45 Book"/>
        </w:rPr>
        <w:t xml:space="preserve">Parents are also given the option to allow or disallow the use of their children’s photographs in official school publications and on the website. </w:t>
      </w:r>
    </w:p>
    <w:p w:rsidRPr="00066DE3" w:rsidR="00F35BC5" w:rsidP="00B113AA" w:rsidRDefault="00F35BC5" w14:paraId="091B201F" w14:textId="77777777">
      <w:pPr>
        <w:spacing w:line="23" w:lineRule="atLeast"/>
        <w:jc w:val="both"/>
        <w:rPr>
          <w:rFonts w:ascii="Avenir LT Std 45 Book" w:hAnsi="Avenir LT Std 45 Book"/>
        </w:rPr>
      </w:pPr>
      <w:r w:rsidRPr="00066DE3">
        <w:rPr>
          <w:rFonts w:ascii="Avenir LT Std 45 Book" w:hAnsi="Avenir LT Std 45 Book"/>
        </w:rPr>
        <w:t>For day to day use within the classroom staff are required to download and preview videos before showing them to the pupils and there should be no random searching of videos in front of pupils. There are two key reasons for this:</w:t>
      </w:r>
    </w:p>
    <w:p w:rsidRPr="00066DE3" w:rsidR="00F35BC5" w:rsidP="00B113AA" w:rsidRDefault="00F35BC5" w14:paraId="70ABF06B" w14:textId="77777777">
      <w:pPr>
        <w:pStyle w:val="ListParagraph"/>
        <w:numPr>
          <w:ilvl w:val="0"/>
          <w:numId w:val="5"/>
        </w:numPr>
        <w:spacing w:line="23" w:lineRule="atLeast"/>
        <w:jc w:val="both"/>
        <w:rPr>
          <w:rFonts w:ascii="Avenir LT Std 45 Book" w:hAnsi="Avenir LT Std 45 Book"/>
        </w:rPr>
      </w:pPr>
      <w:r w:rsidRPr="00066DE3">
        <w:rPr>
          <w:rFonts w:ascii="Avenir LT Std 45 Book" w:hAnsi="Avenir LT Std 45 Book"/>
        </w:rPr>
        <w:t xml:space="preserve">So that staff can be sure that they are not inadvertently going to show to the </w:t>
      </w:r>
      <w:proofErr w:type="gramStart"/>
      <w:r w:rsidRPr="00066DE3">
        <w:rPr>
          <w:rFonts w:ascii="Avenir LT Std 45 Book" w:hAnsi="Avenir LT Std 45 Book"/>
        </w:rPr>
        <w:t>pupils</w:t>
      </w:r>
      <w:proofErr w:type="gramEnd"/>
      <w:r w:rsidRPr="00066DE3">
        <w:rPr>
          <w:rFonts w:ascii="Avenir LT Std 45 Book" w:hAnsi="Avenir LT Std 45 Book"/>
        </w:rPr>
        <w:t xml:space="preserve"> material which is culturally inappropriate</w:t>
      </w:r>
      <w:r w:rsidRPr="00066DE3" w:rsidR="00C357A2">
        <w:rPr>
          <w:rFonts w:ascii="Avenir LT Std 45 Book" w:hAnsi="Avenir LT Std 45 Book"/>
        </w:rPr>
        <w:t>;</w:t>
      </w:r>
    </w:p>
    <w:p w:rsidRPr="00066DE3" w:rsidR="00F35BC5" w:rsidP="00B113AA" w:rsidRDefault="00F35BC5" w14:paraId="0F332AB1" w14:textId="77777777">
      <w:pPr>
        <w:pStyle w:val="ListParagraph"/>
        <w:numPr>
          <w:ilvl w:val="0"/>
          <w:numId w:val="5"/>
        </w:numPr>
        <w:spacing w:line="23" w:lineRule="atLeast"/>
        <w:jc w:val="both"/>
        <w:rPr>
          <w:rFonts w:ascii="Avenir LT Std 45 Book" w:hAnsi="Avenir LT Std 45 Book"/>
        </w:rPr>
      </w:pPr>
      <w:r w:rsidRPr="00066DE3">
        <w:rPr>
          <w:rFonts w:ascii="Avenir LT Std 45 Book" w:hAnsi="Avenir LT Std 45 Book"/>
        </w:rPr>
        <w:t xml:space="preserve">Depending on the quality of the original, downloading ‘live’ uses up to 50% of the available bandwidth and so has a major </w:t>
      </w:r>
      <w:proofErr w:type="gramStart"/>
      <w:r w:rsidRPr="00066DE3">
        <w:rPr>
          <w:rFonts w:ascii="Avenir LT Std 45 Book" w:hAnsi="Avenir LT Std 45 Book"/>
        </w:rPr>
        <w:t>knock on</w:t>
      </w:r>
      <w:proofErr w:type="gramEnd"/>
      <w:r w:rsidRPr="00066DE3">
        <w:rPr>
          <w:rFonts w:ascii="Avenir LT Std 45 Book" w:hAnsi="Avenir LT Std 45 Book"/>
        </w:rPr>
        <w:t xml:space="preserve"> effect for all other internet usage across the school.</w:t>
      </w:r>
    </w:p>
    <w:p w:rsidRPr="00066DE3" w:rsidR="00F35BC5" w:rsidP="00B113AA" w:rsidRDefault="00F35BC5" w14:paraId="38F9787B" w14:textId="35916BD5">
      <w:pPr>
        <w:spacing w:line="23" w:lineRule="atLeast"/>
        <w:jc w:val="both"/>
        <w:rPr>
          <w:rFonts w:ascii="Avenir LT Std 45 Book" w:hAnsi="Avenir LT Std 45 Book"/>
        </w:rPr>
      </w:pPr>
      <w:r w:rsidRPr="005FF0CB">
        <w:rPr>
          <w:rFonts w:ascii="Avenir LT Std 45 Book" w:hAnsi="Avenir LT Std 45 Book"/>
        </w:rPr>
        <w:t xml:space="preserve">If staff are at all unsure about the content of a </w:t>
      </w:r>
      <w:r w:rsidRPr="005FF0CB" w:rsidR="2B527F01">
        <w:rPr>
          <w:rFonts w:ascii="Avenir LT Std 45 Book" w:hAnsi="Avenir LT Std 45 Book"/>
        </w:rPr>
        <w:t>video,</w:t>
      </w:r>
      <w:r w:rsidRPr="005FF0CB">
        <w:rPr>
          <w:rFonts w:ascii="Avenir LT Std 45 Book" w:hAnsi="Avenir LT Std 45 Book"/>
        </w:rPr>
        <w:t xml:space="preserve"> they are asked to refer to the Director of Arabic and Islamic Studies for guidance.</w:t>
      </w:r>
    </w:p>
    <w:p w:rsidRPr="00066DE3" w:rsidR="00F35BC5" w:rsidP="00B113AA" w:rsidRDefault="00F35BC5" w14:paraId="558FD8A7" w14:textId="6B6DF2BA">
      <w:pPr>
        <w:spacing w:line="23" w:lineRule="atLeast"/>
        <w:jc w:val="both"/>
        <w:rPr>
          <w:rFonts w:ascii="Avenir LT Std 45 Book" w:hAnsi="Avenir LT Std 45 Book"/>
        </w:rPr>
      </w:pPr>
      <w:r w:rsidRPr="00066DE3">
        <w:rPr>
          <w:rFonts w:ascii="Avenir LT Std 45 Book" w:hAnsi="Avenir LT Std 45 Book"/>
        </w:rPr>
        <w:t xml:space="preserve">In </w:t>
      </w:r>
      <w:r w:rsidRPr="00066DE3" w:rsidR="00E81DC0">
        <w:rPr>
          <w:rFonts w:ascii="Avenir LT Std 45 Book" w:hAnsi="Avenir LT Std 45 Book"/>
        </w:rPr>
        <w:t>addition,</w:t>
      </w:r>
      <w:r w:rsidRPr="00066DE3">
        <w:rPr>
          <w:rFonts w:ascii="Avenir LT Std 45 Book" w:hAnsi="Avenir LT Std 45 Book"/>
        </w:rPr>
        <w:t xml:space="preserve"> there are fire walls in place to prevent access to certain sites.</w:t>
      </w:r>
    </w:p>
    <w:p w:rsidR="00E81DC0" w:rsidP="00B113AA" w:rsidRDefault="00E81DC0" w14:paraId="183AE6F1" w14:textId="77777777">
      <w:pPr>
        <w:spacing w:line="23" w:lineRule="atLeast"/>
        <w:jc w:val="both"/>
        <w:rPr>
          <w:rFonts w:ascii="Avenir LT Std 45 Book" w:hAnsi="Avenir LT Std 45 Book"/>
          <w:iCs/>
        </w:rPr>
      </w:pPr>
    </w:p>
    <w:p w:rsidRPr="00066DE3" w:rsidR="00ED5D62" w:rsidP="00B113AA" w:rsidRDefault="00ED5D62" w14:paraId="5F68051D" w14:textId="2DB51D89">
      <w:pPr>
        <w:spacing w:line="23" w:lineRule="atLeast"/>
        <w:jc w:val="both"/>
        <w:rPr>
          <w:rFonts w:ascii="Avenir LT Std 45 Book" w:hAnsi="Avenir LT Std 45 Book"/>
          <w:b/>
        </w:rPr>
      </w:pPr>
      <w:r w:rsidRPr="00066DE3">
        <w:rPr>
          <w:rFonts w:ascii="Avenir LT Std 45 Book" w:hAnsi="Avenir LT Std 45 Book"/>
          <w:b/>
        </w:rPr>
        <w:t>Ramadan Hours</w:t>
      </w:r>
    </w:p>
    <w:p w:rsidRPr="00066DE3" w:rsidR="00C357A2" w:rsidP="00B113AA" w:rsidRDefault="00C357A2" w14:paraId="34990579" w14:textId="1D17F8D4">
      <w:pPr>
        <w:spacing w:line="23" w:lineRule="atLeast"/>
        <w:jc w:val="both"/>
        <w:rPr>
          <w:rFonts w:ascii="Avenir LT Std 45 Book" w:hAnsi="Avenir LT Std 45 Book"/>
        </w:rPr>
      </w:pPr>
      <w:r w:rsidRPr="00066DE3">
        <w:rPr>
          <w:rFonts w:ascii="Avenir LT Std 45 Book" w:hAnsi="Avenir LT Std 45 Book"/>
        </w:rPr>
        <w:t xml:space="preserve">In consultation with the </w:t>
      </w:r>
      <w:proofErr w:type="gramStart"/>
      <w:r w:rsidRPr="00066DE3">
        <w:rPr>
          <w:rFonts w:ascii="Avenir LT Std 45 Book" w:hAnsi="Avenir LT Std 45 Book"/>
        </w:rPr>
        <w:t>Schools’</w:t>
      </w:r>
      <w:proofErr w:type="gramEnd"/>
      <w:r w:rsidRPr="00066DE3" w:rsidR="00B113AA">
        <w:rPr>
          <w:rFonts w:ascii="Avenir LT Std 45 Book" w:hAnsi="Avenir LT Std 45 Book"/>
        </w:rPr>
        <w:t xml:space="preserve"> governing body and </w:t>
      </w:r>
      <w:r w:rsidRPr="00066DE3">
        <w:rPr>
          <w:rFonts w:ascii="Avenir LT Std 45 Book" w:hAnsi="Avenir LT Std 45 Book"/>
        </w:rPr>
        <w:t xml:space="preserve">the Ministry of Education </w:t>
      </w:r>
      <w:r w:rsidR="000E058B">
        <w:rPr>
          <w:rFonts w:ascii="Avenir LT Std 45 Book" w:hAnsi="Avenir LT Std 45 Book"/>
        </w:rPr>
        <w:t>the</w:t>
      </w:r>
      <w:r w:rsidRPr="00066DE3">
        <w:rPr>
          <w:rFonts w:ascii="Avenir LT Std 45 Book" w:hAnsi="Avenir LT Std 45 Book"/>
        </w:rPr>
        <w:t xml:space="preserve"> schools adapt the teaching and working day for all staff to ensure the Holy month of Ramadan is respected.  The school day is typically reduced to 4 hours of teaching and staff are required to work 5 hours each day.  Staff who are fasting are </w:t>
      </w:r>
      <w:r w:rsidRPr="00066DE3" w:rsidR="00B113AA">
        <w:rPr>
          <w:rFonts w:ascii="Avenir LT Std 45 Book" w:hAnsi="Avenir LT Std 45 Book"/>
        </w:rPr>
        <w:t xml:space="preserve">also </w:t>
      </w:r>
      <w:r w:rsidRPr="00066DE3">
        <w:rPr>
          <w:rFonts w:ascii="Avenir LT Std 45 Book" w:hAnsi="Avenir LT Std 45 Book"/>
        </w:rPr>
        <w:t xml:space="preserve">permitted to teach fewer lessons.  </w:t>
      </w:r>
      <w:r w:rsidRPr="00066DE3" w:rsidR="00B113AA">
        <w:rPr>
          <w:rFonts w:ascii="Avenir LT Std 45 Book" w:hAnsi="Avenir LT Std 45 Book"/>
        </w:rPr>
        <w:t>All staff and pupils must refrain from eating and drinking in public.  Provision is made for pupils and staff who are not fasting to take their breaks discreetly.  Additional measures are put in place to manage examinations.  For example, pupils who are fasting would be sat at the front of the examination room to allow for other pupils to take in water should they need to.</w:t>
      </w:r>
    </w:p>
    <w:p w:rsidR="008E496C" w:rsidP="00B113AA" w:rsidRDefault="008E496C" w14:paraId="6D73C7EC" w14:textId="77777777">
      <w:pPr>
        <w:spacing w:line="23" w:lineRule="atLeast"/>
        <w:jc w:val="both"/>
        <w:rPr>
          <w:rFonts w:ascii="Avenir LT Std 45 Book" w:hAnsi="Avenir LT Std 45 Book"/>
          <w:b/>
        </w:rPr>
      </w:pPr>
    </w:p>
    <w:p w:rsidRPr="00066DE3" w:rsidR="00ED5D62" w:rsidP="00B113AA" w:rsidRDefault="00ED5D62" w14:paraId="0DC9A831" w14:textId="46A6E903">
      <w:pPr>
        <w:spacing w:line="23" w:lineRule="atLeast"/>
        <w:jc w:val="both"/>
        <w:rPr>
          <w:rFonts w:ascii="Avenir LT Std 45 Book" w:hAnsi="Avenir LT Std 45 Book"/>
          <w:b/>
        </w:rPr>
      </w:pPr>
      <w:r w:rsidRPr="00066DE3">
        <w:rPr>
          <w:rFonts w:ascii="Avenir LT Std 45 Book" w:hAnsi="Avenir LT Std 45 Book"/>
          <w:b/>
        </w:rPr>
        <w:t xml:space="preserve">Home School Agreement </w:t>
      </w:r>
    </w:p>
    <w:p w:rsidRPr="00066DE3" w:rsidR="00045984" w:rsidP="00B113AA" w:rsidRDefault="000E058B" w14:paraId="0C46123B" w14:textId="69E95840">
      <w:pPr>
        <w:spacing w:line="23" w:lineRule="atLeast"/>
        <w:jc w:val="both"/>
        <w:rPr>
          <w:rFonts w:ascii="Avenir LT Std 45 Book" w:hAnsi="Avenir LT Std 45 Book"/>
        </w:rPr>
      </w:pPr>
      <w:r>
        <w:rPr>
          <w:rFonts w:ascii="Avenir LT Std 45 Book" w:hAnsi="Avenir LT Std 45 Book"/>
        </w:rPr>
        <w:t>The</w:t>
      </w:r>
      <w:r w:rsidRPr="00066DE3" w:rsidR="00045984">
        <w:rPr>
          <w:rFonts w:ascii="Avenir LT Std 45 Book" w:hAnsi="Avenir LT Std 45 Book"/>
        </w:rPr>
        <w:t xml:space="preserve"> schools ask for families to sign up to their</w:t>
      </w:r>
      <w:r w:rsidRPr="00066DE3" w:rsidR="00B113AA">
        <w:rPr>
          <w:rFonts w:ascii="Avenir LT Std 45 Book" w:hAnsi="Avenir LT Std 45 Book"/>
        </w:rPr>
        <w:t xml:space="preserve"> </w:t>
      </w:r>
      <w:r w:rsidR="008E496C">
        <w:rPr>
          <w:rFonts w:ascii="Avenir LT Std 45 Book" w:hAnsi="Avenir LT Std 45 Book"/>
        </w:rPr>
        <w:t xml:space="preserve">respective </w:t>
      </w:r>
      <w:r w:rsidRPr="00066DE3" w:rsidR="00B113AA">
        <w:rPr>
          <w:rFonts w:ascii="Avenir LT Std 45 Book" w:hAnsi="Avenir LT Std 45 Book"/>
        </w:rPr>
        <w:t>Home School Agreement</w:t>
      </w:r>
      <w:r w:rsidRPr="00066DE3" w:rsidR="00045984">
        <w:rPr>
          <w:rFonts w:ascii="Avenir LT Std 45 Book" w:hAnsi="Avenir LT Std 45 Book"/>
        </w:rPr>
        <w:t xml:space="preserve">s.  </w:t>
      </w:r>
      <w:r>
        <w:rPr>
          <w:rFonts w:ascii="Avenir LT Std 45 Book" w:hAnsi="Avenir LT Std 45 Book"/>
        </w:rPr>
        <w:t>The</w:t>
      </w:r>
      <w:r w:rsidRPr="00066DE3" w:rsidR="00045984">
        <w:rPr>
          <w:rFonts w:ascii="Avenir LT Std 45 Book" w:hAnsi="Avenir LT Std 45 Book"/>
        </w:rPr>
        <w:t xml:space="preserve"> schools make every effort to give all pupils the opportunity to realise their full potential and we believe that a partnership between home and school is essential if we are to realise that aim</w:t>
      </w:r>
      <w:r w:rsidRPr="008E496C" w:rsidR="00045984">
        <w:rPr>
          <w:rFonts w:ascii="Avenir LT Std 45 Book" w:hAnsi="Avenir LT Std 45 Book"/>
        </w:rPr>
        <w:t xml:space="preserve">. </w:t>
      </w:r>
      <w:r w:rsidR="008E496C">
        <w:rPr>
          <w:rFonts w:ascii="Avenir LT Std 45 Book" w:hAnsi="Avenir LT Std 45 Book"/>
        </w:rPr>
        <w:t xml:space="preserve"> </w:t>
      </w:r>
      <w:r w:rsidRPr="008E496C" w:rsidR="00045984">
        <w:rPr>
          <w:rFonts w:ascii="Avenir LT Std 45 Book" w:hAnsi="Avenir LT Std 45 Book"/>
        </w:rPr>
        <w:t>The schools, for example, commit to Parents that</w:t>
      </w:r>
      <w:r w:rsidRPr="00066DE3" w:rsidR="00045984">
        <w:rPr>
          <w:rFonts w:ascii="Avenir LT Std 45 Book" w:hAnsi="Avenir LT Std 45 Book"/>
        </w:rPr>
        <w:t xml:space="preserve"> they will</w:t>
      </w:r>
      <w:r w:rsidR="00E81DC0">
        <w:rPr>
          <w:rFonts w:ascii="Avenir LT Std 45 Book" w:hAnsi="Avenir LT Std 45 Book"/>
        </w:rPr>
        <w:t>:</w:t>
      </w:r>
    </w:p>
    <w:p w:rsidRPr="00066DE3" w:rsidR="00045984" w:rsidP="00045984" w:rsidRDefault="00045984" w14:paraId="77361E46" w14:textId="712B76F8">
      <w:pPr>
        <w:pStyle w:val="ListParagraph"/>
        <w:numPr>
          <w:ilvl w:val="0"/>
          <w:numId w:val="6"/>
        </w:numPr>
        <w:spacing w:line="23" w:lineRule="atLeast"/>
        <w:rPr>
          <w:rFonts w:ascii="Avenir LT Std 45 Book" w:hAnsi="Avenir LT Std 45 Book"/>
          <w:i/>
        </w:rPr>
      </w:pPr>
      <w:r w:rsidRPr="00066DE3">
        <w:rPr>
          <w:rFonts w:ascii="Avenir LT Std 45 Book" w:hAnsi="Avenir LT Std 45 Book"/>
          <w:i/>
        </w:rPr>
        <w:t xml:space="preserve">provide a secure, happy and stimulating learning environment in which we encourage all pupils to do their best in all </w:t>
      </w:r>
      <w:proofErr w:type="gramStart"/>
      <w:r w:rsidRPr="00066DE3">
        <w:rPr>
          <w:rFonts w:ascii="Avenir LT Std 45 Book" w:hAnsi="Avenir LT Std 45 Book"/>
          <w:i/>
        </w:rPr>
        <w:t>situations</w:t>
      </w:r>
      <w:r w:rsidR="00E81DC0">
        <w:rPr>
          <w:rFonts w:ascii="Avenir LT Std 45 Book" w:hAnsi="Avenir LT Std 45 Book"/>
          <w:i/>
        </w:rPr>
        <w:t>;</w:t>
      </w:r>
      <w:proofErr w:type="gramEnd"/>
    </w:p>
    <w:p w:rsidRPr="00066DE3" w:rsidR="00045984" w:rsidP="00045984" w:rsidRDefault="00045984" w14:paraId="72345026" w14:textId="77777777">
      <w:pPr>
        <w:pStyle w:val="ListParagraph"/>
        <w:numPr>
          <w:ilvl w:val="0"/>
          <w:numId w:val="6"/>
        </w:numPr>
        <w:spacing w:line="23" w:lineRule="atLeast"/>
        <w:rPr>
          <w:rFonts w:ascii="Avenir LT Std 45 Book" w:hAnsi="Avenir LT Std 45 Book"/>
          <w:i/>
        </w:rPr>
      </w:pPr>
      <w:r w:rsidRPr="00066DE3">
        <w:rPr>
          <w:rFonts w:ascii="Avenir LT Std 45 Book" w:hAnsi="Avenir LT Std 45 Book"/>
          <w:i/>
        </w:rPr>
        <w:t>provide a broad and balanced curriculum which challenges all pupils to fulfil their potential.</w:t>
      </w:r>
    </w:p>
    <w:p w:rsidRPr="00066DE3" w:rsidR="00045984" w:rsidP="00045984" w:rsidRDefault="00045984" w14:paraId="5BF3B139" w14:textId="66D15FB3">
      <w:pPr>
        <w:spacing w:line="23" w:lineRule="atLeast"/>
        <w:rPr>
          <w:rFonts w:ascii="Avenir LT Std 45 Book" w:hAnsi="Avenir LT Std 45 Book"/>
        </w:rPr>
      </w:pPr>
      <w:r w:rsidRPr="00066DE3">
        <w:rPr>
          <w:rFonts w:ascii="Avenir LT Std 45 Book" w:hAnsi="Avenir LT Std 45 Book"/>
        </w:rPr>
        <w:t>The Parents are asked to commit, for example, to</w:t>
      </w:r>
      <w:r w:rsidR="00E81DC0">
        <w:rPr>
          <w:rFonts w:ascii="Avenir LT Std 45 Book" w:hAnsi="Avenir LT Std 45 Book"/>
        </w:rPr>
        <w:t>:</w:t>
      </w:r>
    </w:p>
    <w:p w:rsidRPr="00066DE3" w:rsidR="00B113AA" w:rsidP="00045984" w:rsidRDefault="00045984" w14:paraId="2EE2B572" w14:textId="77777777">
      <w:pPr>
        <w:pStyle w:val="ListParagraph"/>
        <w:numPr>
          <w:ilvl w:val="0"/>
          <w:numId w:val="6"/>
        </w:numPr>
        <w:spacing w:line="23" w:lineRule="atLeast"/>
        <w:rPr>
          <w:rFonts w:ascii="Avenir LT Std 45 Book" w:hAnsi="Avenir LT Std 45 Book"/>
          <w:i/>
        </w:rPr>
      </w:pPr>
      <w:r w:rsidRPr="00066DE3">
        <w:rPr>
          <w:rFonts w:ascii="Avenir LT Std 45 Book" w:hAnsi="Avenir LT Std 45 Book"/>
          <w:i/>
        </w:rPr>
        <w:t>accept the school’s aims and values, and positively support the school.</w:t>
      </w:r>
    </w:p>
    <w:p w:rsidRPr="00066DE3" w:rsidR="00045984" w:rsidP="00045984" w:rsidRDefault="00045984" w14:paraId="4A5792CE" w14:textId="3409DFE5">
      <w:pPr>
        <w:spacing w:line="23" w:lineRule="atLeast"/>
        <w:jc w:val="both"/>
        <w:rPr>
          <w:rFonts w:ascii="Avenir LT Std 45 Book" w:hAnsi="Avenir LT Std 45 Book"/>
        </w:rPr>
      </w:pPr>
      <w:r w:rsidRPr="00066DE3">
        <w:rPr>
          <w:rFonts w:ascii="Avenir LT Std 45 Book" w:hAnsi="Avenir LT Std 45 Book"/>
        </w:rPr>
        <w:t>The Pupils are asked to commit, for example, to</w:t>
      </w:r>
      <w:r w:rsidR="00E81DC0">
        <w:rPr>
          <w:rFonts w:ascii="Avenir LT Std 45 Book" w:hAnsi="Avenir LT Std 45 Book"/>
        </w:rPr>
        <w:t>:</w:t>
      </w:r>
    </w:p>
    <w:p w:rsidRPr="00066DE3" w:rsidR="00045984" w:rsidP="00045984" w:rsidRDefault="00045984" w14:paraId="1CA7D21D" w14:textId="79DF348C">
      <w:pPr>
        <w:pStyle w:val="ListParagraph"/>
        <w:numPr>
          <w:ilvl w:val="0"/>
          <w:numId w:val="6"/>
        </w:numPr>
        <w:spacing w:line="23" w:lineRule="atLeast"/>
        <w:rPr>
          <w:rFonts w:ascii="Avenir LT Std 45 Book" w:hAnsi="Avenir LT Std 45 Book"/>
          <w:i/>
        </w:rPr>
      </w:pPr>
      <w:r w:rsidRPr="00066DE3">
        <w:rPr>
          <w:rFonts w:ascii="Avenir LT Std 45 Book" w:hAnsi="Avenir LT Std 45 Book"/>
          <w:i/>
        </w:rPr>
        <w:t xml:space="preserve">…always try my best in everything I do in </w:t>
      </w:r>
      <w:proofErr w:type="gramStart"/>
      <w:r w:rsidRPr="00066DE3">
        <w:rPr>
          <w:rFonts w:ascii="Avenir LT Std 45 Book" w:hAnsi="Avenir LT Std 45 Book"/>
          <w:i/>
        </w:rPr>
        <w:t>school</w:t>
      </w:r>
      <w:r w:rsidR="00E81DC0">
        <w:rPr>
          <w:rFonts w:ascii="Avenir LT Std 45 Book" w:hAnsi="Avenir LT Std 45 Book"/>
          <w:i/>
        </w:rPr>
        <w:t>;</w:t>
      </w:r>
      <w:proofErr w:type="gramEnd"/>
    </w:p>
    <w:p w:rsidRPr="00066DE3" w:rsidR="00045984" w:rsidP="00045984" w:rsidRDefault="00045984" w14:paraId="6D345DE0" w14:textId="02EFCF55">
      <w:pPr>
        <w:pStyle w:val="ListParagraph"/>
        <w:numPr>
          <w:ilvl w:val="0"/>
          <w:numId w:val="6"/>
        </w:numPr>
        <w:spacing w:line="23" w:lineRule="atLeast"/>
        <w:rPr>
          <w:rFonts w:ascii="Avenir LT Std 45 Book" w:hAnsi="Avenir LT Std 45 Book"/>
          <w:i/>
        </w:rPr>
      </w:pPr>
      <w:r w:rsidRPr="00066DE3">
        <w:rPr>
          <w:rFonts w:ascii="Avenir LT Std 45 Book" w:hAnsi="Avenir LT Std 45 Book"/>
          <w:i/>
        </w:rPr>
        <w:t xml:space="preserve">take pride in my school and wear my uniform with </w:t>
      </w:r>
      <w:proofErr w:type="gramStart"/>
      <w:r w:rsidRPr="00066DE3">
        <w:rPr>
          <w:rFonts w:ascii="Avenir LT Std 45 Book" w:hAnsi="Avenir LT Std 45 Book"/>
          <w:i/>
        </w:rPr>
        <w:t>pride</w:t>
      </w:r>
      <w:r w:rsidR="00E81DC0">
        <w:rPr>
          <w:rFonts w:ascii="Avenir LT Std 45 Book" w:hAnsi="Avenir LT Std 45 Book"/>
          <w:i/>
        </w:rPr>
        <w:t>;</w:t>
      </w:r>
      <w:proofErr w:type="gramEnd"/>
    </w:p>
    <w:p w:rsidRPr="00066DE3" w:rsidR="00045984" w:rsidP="00045984" w:rsidRDefault="00045984" w14:paraId="0D025530" w14:textId="1EFDCD3A">
      <w:pPr>
        <w:pStyle w:val="ListParagraph"/>
        <w:numPr>
          <w:ilvl w:val="0"/>
          <w:numId w:val="6"/>
        </w:numPr>
        <w:spacing w:line="23" w:lineRule="atLeast"/>
        <w:rPr>
          <w:rFonts w:ascii="Avenir LT Std 45 Book" w:hAnsi="Avenir LT Std 45 Book"/>
          <w:i/>
        </w:rPr>
      </w:pPr>
      <w:r w:rsidRPr="00066DE3">
        <w:rPr>
          <w:rFonts w:ascii="Avenir LT Std 45 Book" w:hAnsi="Avenir LT Std 45 Book"/>
          <w:i/>
        </w:rPr>
        <w:t>acknowledge our school values – honesty, respect, perseverance, teamwork responsibility</w:t>
      </w:r>
      <w:r w:rsidR="00E81DC0">
        <w:rPr>
          <w:rFonts w:ascii="Avenir LT Std 45 Book" w:hAnsi="Avenir LT Std 45 Book"/>
          <w:i/>
        </w:rPr>
        <w:t>;</w:t>
      </w:r>
      <w:r w:rsidRPr="00066DE3">
        <w:rPr>
          <w:rFonts w:ascii="Avenir LT Std 45 Book" w:hAnsi="Avenir LT Std 45 Book"/>
          <w:i/>
        </w:rPr>
        <w:t xml:space="preserve"> kindness – and reflect them in everything we do</w:t>
      </w:r>
      <w:r w:rsidR="00E81DC0">
        <w:rPr>
          <w:rFonts w:ascii="Avenir LT Std 45 Book" w:hAnsi="Avenir LT Std 45 Book"/>
          <w:i/>
        </w:rPr>
        <w:t>.</w:t>
      </w:r>
    </w:p>
    <w:p w:rsidRPr="00066DE3" w:rsidR="00853502" w:rsidP="00B113AA" w:rsidRDefault="00853502" w14:paraId="2D8ABAD3" w14:textId="77777777">
      <w:pPr>
        <w:spacing w:line="23" w:lineRule="atLeast"/>
        <w:jc w:val="both"/>
        <w:rPr>
          <w:rFonts w:ascii="Avenir LT Std 45 Book" w:hAnsi="Avenir LT Std 45 Book"/>
          <w:b/>
        </w:rPr>
      </w:pPr>
    </w:p>
    <w:p w:rsidRPr="00066DE3" w:rsidR="00ED5D62" w:rsidP="00B113AA" w:rsidRDefault="00ED5D62" w14:paraId="3E2E06D2" w14:textId="3DAD2365">
      <w:pPr>
        <w:spacing w:line="23" w:lineRule="atLeast"/>
        <w:jc w:val="both"/>
        <w:rPr>
          <w:rFonts w:ascii="Avenir LT Std 45 Book" w:hAnsi="Avenir LT Std 45 Book"/>
          <w:b/>
        </w:rPr>
      </w:pPr>
      <w:r w:rsidRPr="00066DE3">
        <w:rPr>
          <w:rFonts w:ascii="Avenir LT Std 45 Book" w:hAnsi="Avenir LT Std 45 Book"/>
          <w:b/>
        </w:rPr>
        <w:t>Pupil Dress Code</w:t>
      </w:r>
    </w:p>
    <w:p w:rsidRPr="00066DE3" w:rsidR="00ED5D62" w:rsidP="00B113AA" w:rsidRDefault="00862EFF" w14:paraId="06C87BC9" w14:textId="75C2D18D">
      <w:pPr>
        <w:spacing w:line="23" w:lineRule="atLeast"/>
        <w:jc w:val="both"/>
        <w:rPr>
          <w:rFonts w:ascii="Avenir LT Std 45 Book" w:hAnsi="Avenir LT Std 45 Book"/>
        </w:rPr>
      </w:pPr>
      <w:r w:rsidRPr="0A1FE949">
        <w:rPr>
          <w:rFonts w:ascii="Avenir LT Std 45 Book" w:hAnsi="Avenir LT Std 45 Book"/>
        </w:rPr>
        <w:t xml:space="preserve">When pupils enrol at Sherborne Qatar parents are provided with a pack of information that includes details on dress code.  </w:t>
      </w:r>
      <w:r w:rsidRPr="0A1FE949" w:rsidR="00AA1866">
        <w:rPr>
          <w:rFonts w:ascii="Avenir LT Std 45 Book" w:hAnsi="Avenir LT Std 45 Book"/>
        </w:rPr>
        <w:t xml:space="preserve">The </w:t>
      </w:r>
      <w:r w:rsidRPr="0A1FE949">
        <w:rPr>
          <w:rFonts w:ascii="Avenir LT Std 45 Book" w:hAnsi="Avenir LT Std 45 Book"/>
        </w:rPr>
        <w:t xml:space="preserve">details </w:t>
      </w:r>
      <w:r w:rsidRPr="0A1FE949" w:rsidR="00AA1866">
        <w:rPr>
          <w:rFonts w:ascii="Avenir LT Std 45 Book" w:hAnsi="Avenir LT Std 45 Book"/>
        </w:rPr>
        <w:t>are also located o</w:t>
      </w:r>
      <w:r w:rsidRPr="0A1FE949">
        <w:rPr>
          <w:rFonts w:ascii="Avenir LT Std 45 Book" w:hAnsi="Avenir LT Std 45 Book"/>
        </w:rPr>
        <w:t xml:space="preserve">n our website at </w:t>
      </w:r>
      <w:hyperlink r:id="rId16">
        <w:r w:rsidRPr="0A1FE949">
          <w:rPr>
            <w:rStyle w:val="Hyperlink"/>
            <w:rFonts w:ascii="Avenir LT Std 45 Book" w:hAnsi="Avenir LT Std 45 Book"/>
          </w:rPr>
          <w:t>www.sherborneqatar.org</w:t>
        </w:r>
      </w:hyperlink>
      <w:r w:rsidR="00E96754">
        <w:rPr>
          <w:rFonts w:ascii="Avenir LT Std 45 Book" w:hAnsi="Avenir LT Std 45 Book"/>
        </w:rPr>
        <w:t xml:space="preserve">. </w:t>
      </w:r>
      <w:r w:rsidRPr="0A1FE949">
        <w:rPr>
          <w:rFonts w:ascii="Avenir LT Std 45 Book" w:hAnsi="Avenir LT Std 45 Book"/>
        </w:rPr>
        <w:t xml:space="preserve">Within our </w:t>
      </w:r>
      <w:r w:rsidRPr="0A1FE949">
        <w:rPr>
          <w:rFonts w:ascii="Avenir LT Std 45 Book" w:hAnsi="Avenir LT Std 45 Book"/>
        </w:rPr>
        <w:t xml:space="preserve">policy we stipulate, for example, that girls may wear a hijab instead of a </w:t>
      </w:r>
      <w:proofErr w:type="gramStart"/>
      <w:r w:rsidRPr="0A1FE949">
        <w:rPr>
          <w:rFonts w:ascii="Avenir LT Std 45 Book" w:hAnsi="Avenir LT Std 45 Book"/>
        </w:rPr>
        <w:t>neck tie</w:t>
      </w:r>
      <w:proofErr w:type="gramEnd"/>
      <w:r w:rsidRPr="0A1FE949">
        <w:rPr>
          <w:rFonts w:ascii="Avenir LT Std 45 Book" w:hAnsi="Avenir LT Std 45 Book"/>
        </w:rPr>
        <w:t xml:space="preserve"> and that skirts must be</w:t>
      </w:r>
      <w:r w:rsidRPr="0A1FE949" w:rsidR="00AA1866">
        <w:rPr>
          <w:rFonts w:ascii="Avenir LT Std 45 Book" w:hAnsi="Avenir LT Std 45 Book"/>
        </w:rPr>
        <w:t xml:space="preserve"> at least</w:t>
      </w:r>
      <w:r w:rsidRPr="0A1FE949">
        <w:rPr>
          <w:rFonts w:ascii="Avenir LT Std 45 Book" w:hAnsi="Avenir LT Std 45 Book"/>
        </w:rPr>
        <w:t xml:space="preserve"> to the knee.  Adherence to our dress code is policed </w:t>
      </w:r>
      <w:proofErr w:type="gramStart"/>
      <w:r w:rsidRPr="0A1FE949">
        <w:rPr>
          <w:rFonts w:ascii="Avenir LT Std 45 Book" w:hAnsi="Avenir LT Std 45 Book"/>
        </w:rPr>
        <w:t>on a daily basis</w:t>
      </w:r>
      <w:proofErr w:type="gramEnd"/>
      <w:r w:rsidRPr="0A1FE949">
        <w:rPr>
          <w:rFonts w:ascii="Avenir LT Std 45 Book" w:hAnsi="Avenir LT Std 45 Book"/>
        </w:rPr>
        <w:t xml:space="preserve"> by senior man</w:t>
      </w:r>
      <w:r w:rsidRPr="0A1FE949" w:rsidR="00AA1866">
        <w:rPr>
          <w:rFonts w:ascii="Avenir LT Std 45 Book" w:hAnsi="Avenir LT Std 45 Book"/>
        </w:rPr>
        <w:t>agement teams and form tutors across both schools.</w:t>
      </w:r>
    </w:p>
    <w:p w:rsidRPr="00066DE3" w:rsidR="00B113AA" w:rsidP="00B113AA" w:rsidRDefault="00B113AA" w14:paraId="735B66B8" w14:textId="77777777">
      <w:pPr>
        <w:spacing w:line="23" w:lineRule="atLeast"/>
        <w:jc w:val="both"/>
        <w:rPr>
          <w:rFonts w:ascii="Avenir LT Std 45 Book" w:hAnsi="Avenir LT Std 45 Book"/>
          <w:color w:val="000000"/>
        </w:rPr>
      </w:pPr>
    </w:p>
    <w:p w:rsidRPr="00066DE3" w:rsidR="00B113AA" w:rsidP="00B113AA" w:rsidRDefault="00B113AA" w14:paraId="1480A64C" w14:textId="15603117">
      <w:pPr>
        <w:spacing w:line="23" w:lineRule="atLeast"/>
        <w:jc w:val="both"/>
        <w:rPr>
          <w:rFonts w:ascii="Avenir LT Std 45 Book" w:hAnsi="Avenir LT Std 45 Book"/>
          <w:b/>
        </w:rPr>
      </w:pPr>
      <w:r w:rsidRPr="00066DE3">
        <w:rPr>
          <w:rFonts w:ascii="Avenir LT Std 45 Book" w:hAnsi="Avenir LT Std 45 Book"/>
          <w:b/>
        </w:rPr>
        <w:t>The Schools’ Environment</w:t>
      </w:r>
    </w:p>
    <w:p w:rsidRPr="00066DE3" w:rsidR="00045984" w:rsidP="00B113AA" w:rsidRDefault="00B113AA" w14:paraId="267868FC" w14:textId="2CF2D39B">
      <w:pPr>
        <w:spacing w:line="23" w:lineRule="atLeast"/>
        <w:jc w:val="both"/>
        <w:rPr>
          <w:rFonts w:ascii="Avenir LT Std 45 Book" w:hAnsi="Avenir LT Std 45 Book"/>
        </w:rPr>
      </w:pPr>
      <w:r w:rsidRPr="0A1FE949">
        <w:rPr>
          <w:rFonts w:ascii="Avenir LT Std 45 Book" w:hAnsi="Avenir LT Std 45 Book"/>
        </w:rPr>
        <w:t xml:space="preserve">Both schools have boys and </w:t>
      </w:r>
      <w:proofErr w:type="gramStart"/>
      <w:r w:rsidRPr="0A1FE949">
        <w:rPr>
          <w:rFonts w:ascii="Avenir LT Std 45 Book" w:hAnsi="Avenir LT Std 45 Book"/>
        </w:rPr>
        <w:t>girls</w:t>
      </w:r>
      <w:proofErr w:type="gramEnd"/>
      <w:r w:rsidRPr="0A1FE949">
        <w:rPr>
          <w:rFonts w:ascii="Avenir LT Std 45 Book" w:hAnsi="Avenir LT Std 45 Book"/>
        </w:rPr>
        <w:t xml:space="preserve"> prayer rooms available throughout </w:t>
      </w:r>
      <w:r w:rsidRPr="0A1FE949" w:rsidR="00AA1866">
        <w:rPr>
          <w:rFonts w:ascii="Avenir LT Std 45 Book" w:hAnsi="Avenir LT Std 45 Book"/>
        </w:rPr>
        <w:t>the day for staff and pupils alike to use.  W</w:t>
      </w:r>
      <w:r w:rsidRPr="0A1FE949">
        <w:rPr>
          <w:rFonts w:ascii="Avenir LT Std 45 Book" w:hAnsi="Avenir LT Std 45 Book"/>
        </w:rPr>
        <w:t>ashing facilities</w:t>
      </w:r>
      <w:r w:rsidRPr="0A1FE949" w:rsidR="00AA1866">
        <w:rPr>
          <w:rFonts w:ascii="Avenir LT Std 45 Book" w:hAnsi="Avenir LT Std 45 Book"/>
        </w:rPr>
        <w:t xml:space="preserve"> are</w:t>
      </w:r>
      <w:r w:rsidRPr="0A1FE949">
        <w:rPr>
          <w:rFonts w:ascii="Avenir LT Std 45 Book" w:hAnsi="Avenir LT Std 45 Book"/>
        </w:rPr>
        <w:t xml:space="preserve"> located nearby.</w:t>
      </w:r>
      <w:r w:rsidRPr="0A1FE949" w:rsidR="00482AE6">
        <w:rPr>
          <w:rFonts w:ascii="Avenir LT Std 45 Book" w:hAnsi="Avenir LT Std 45 Book"/>
        </w:rPr>
        <w:t xml:space="preserve">  </w:t>
      </w:r>
      <w:r w:rsidRPr="0A1FE949" w:rsidR="00045984">
        <w:rPr>
          <w:rFonts w:ascii="Avenir LT Std 45 Book" w:hAnsi="Avenir LT Std 45 Book"/>
        </w:rPr>
        <w:t xml:space="preserve">  </w:t>
      </w:r>
    </w:p>
    <w:p w:rsidRPr="00066DE3" w:rsidR="00B113AA" w:rsidP="00B113AA" w:rsidRDefault="00482AE6" w14:paraId="746047F0" w14:textId="77777777">
      <w:pPr>
        <w:spacing w:line="23" w:lineRule="atLeast"/>
        <w:jc w:val="both"/>
        <w:rPr>
          <w:rFonts w:ascii="Avenir LT Std 45 Book" w:hAnsi="Avenir LT Std 45 Book"/>
        </w:rPr>
      </w:pPr>
      <w:r w:rsidRPr="00066DE3">
        <w:rPr>
          <w:rFonts w:ascii="Avenir LT Std 45 Book" w:hAnsi="Avenir LT Std 45 Book"/>
        </w:rPr>
        <w:t>We ensure photographs of the Emir and Father Emir are displayed in the reception areas of both schools.  The Qatari flag is proudly displayed at the schools, as is the Union Jack of the United Kingdom.</w:t>
      </w:r>
    </w:p>
    <w:p w:rsidRPr="00066DE3" w:rsidR="00853502" w:rsidP="00B113AA" w:rsidRDefault="00853502" w14:paraId="2CB4AB77" w14:textId="77777777">
      <w:pPr>
        <w:spacing w:line="23" w:lineRule="atLeast"/>
        <w:jc w:val="both"/>
        <w:rPr>
          <w:rFonts w:ascii="Avenir LT Std 45 Book" w:hAnsi="Avenir LT Std 45 Book"/>
          <w:b/>
        </w:rPr>
      </w:pPr>
    </w:p>
    <w:p w:rsidRPr="00066DE3" w:rsidR="00965E85" w:rsidP="00B113AA" w:rsidRDefault="00853502" w14:paraId="2A22AFA6" w14:textId="5D644924">
      <w:pPr>
        <w:spacing w:line="23" w:lineRule="atLeast"/>
        <w:jc w:val="both"/>
        <w:rPr>
          <w:rFonts w:ascii="Avenir LT Std 45 Book" w:hAnsi="Avenir LT Std 45 Book"/>
          <w:b/>
          <w:color w:val="000000"/>
        </w:rPr>
      </w:pPr>
      <w:r w:rsidRPr="0A1FE949">
        <w:rPr>
          <w:rFonts w:ascii="Avenir LT Std 45 Book" w:hAnsi="Avenir LT Std 45 Book"/>
          <w:b/>
          <w:bCs/>
          <w:color w:val="000000" w:themeColor="text1"/>
        </w:rPr>
        <w:t xml:space="preserve">School </w:t>
      </w:r>
      <w:r w:rsidRPr="0A1FE949" w:rsidR="00965E85">
        <w:rPr>
          <w:rFonts w:ascii="Avenir LT Std 45 Book" w:hAnsi="Avenir LT Std 45 Book"/>
          <w:b/>
          <w:bCs/>
          <w:color w:val="000000" w:themeColor="text1"/>
        </w:rPr>
        <w:t>Activities</w:t>
      </w:r>
    </w:p>
    <w:p w:rsidRPr="00066DE3" w:rsidR="00066DE3" w:rsidP="00066DE3" w:rsidRDefault="00066DE3" w14:paraId="4FA81FA1" w14:textId="77777777">
      <w:pPr>
        <w:spacing w:line="23" w:lineRule="atLeast"/>
        <w:jc w:val="both"/>
        <w:rPr>
          <w:rFonts w:ascii="Avenir LT Std 45 Book" w:hAnsi="Avenir LT Std 45 Book"/>
        </w:rPr>
      </w:pPr>
      <w:r w:rsidRPr="0A1FE949">
        <w:rPr>
          <w:rFonts w:ascii="Avenir LT Std 45 Book" w:hAnsi="Avenir LT Std 45 Book"/>
        </w:rPr>
        <w:t>Qatar National Day is a huge date in the schools’ diaries.  Lead by the Arabic Department pupils are encouraged to come into school wearing national dress.  A whole host of interesting displays are put on in celebration of Qatar</w:t>
      </w:r>
      <w:r w:rsidRPr="0A1FE949" w:rsidR="008E496C">
        <w:rPr>
          <w:rFonts w:ascii="Avenir LT Std 45 Book" w:hAnsi="Avenir LT Std 45 Book"/>
        </w:rPr>
        <w:t>’s</w:t>
      </w:r>
      <w:r w:rsidRPr="0A1FE949">
        <w:rPr>
          <w:rFonts w:ascii="Avenir LT Std 45 Book" w:hAnsi="Avenir LT Std 45 Book"/>
        </w:rPr>
        <w:t xml:space="preserve"> rich culture and heritage. </w:t>
      </w:r>
    </w:p>
    <w:p w:rsidR="5FFD3776" w:rsidP="0A1FE949" w:rsidRDefault="5FFD3776" w14:paraId="4BE363B9" w14:textId="2F142BE1">
      <w:pPr>
        <w:spacing w:line="23" w:lineRule="atLeast"/>
        <w:jc w:val="both"/>
        <w:rPr>
          <w:rFonts w:ascii="Avenir LT Std 45 Book" w:hAnsi="Avenir LT Std 45 Book"/>
        </w:rPr>
      </w:pPr>
      <w:r w:rsidRPr="0A1FE949">
        <w:rPr>
          <w:rFonts w:ascii="Avenir LT Std 45 Book" w:hAnsi="Avenir LT Std 45 Book"/>
        </w:rPr>
        <w:t>As part of the trips arranged</w:t>
      </w:r>
      <w:r w:rsidRPr="0A1FE949" w:rsidR="6D392CE8">
        <w:rPr>
          <w:rFonts w:ascii="Avenir LT Std 45 Book" w:hAnsi="Avenir LT Std 45 Book"/>
        </w:rPr>
        <w:t xml:space="preserve"> throughout the year</w:t>
      </w:r>
      <w:r w:rsidRPr="0A1FE949">
        <w:rPr>
          <w:rFonts w:ascii="Avenir LT Std 45 Book" w:hAnsi="Avenir LT Std 45 Book"/>
        </w:rPr>
        <w:t xml:space="preserve">, pupils </w:t>
      </w:r>
      <w:proofErr w:type="gramStart"/>
      <w:r w:rsidRPr="0A1FE949" w:rsidR="60119181">
        <w:rPr>
          <w:rFonts w:ascii="Avenir LT Std 45 Book" w:hAnsi="Avenir LT Std 45 Book"/>
        </w:rPr>
        <w:t>have the opportunity to</w:t>
      </w:r>
      <w:proofErr w:type="gramEnd"/>
      <w:r w:rsidRPr="0A1FE949" w:rsidR="60119181">
        <w:rPr>
          <w:rFonts w:ascii="Avenir LT Std 45 Book" w:hAnsi="Avenir LT Std 45 Book"/>
        </w:rPr>
        <w:t xml:space="preserve"> </w:t>
      </w:r>
      <w:r w:rsidRPr="0A1FE949">
        <w:rPr>
          <w:rFonts w:ascii="Avenir LT Std 45 Book" w:hAnsi="Avenir LT Std 45 Book"/>
        </w:rPr>
        <w:t xml:space="preserve">visit the National Museum </w:t>
      </w:r>
      <w:r w:rsidRPr="0A1FE949" w:rsidR="45B53106">
        <w:rPr>
          <w:rFonts w:ascii="Avenir LT Std 45 Book" w:hAnsi="Avenir LT Std 45 Book"/>
        </w:rPr>
        <w:t>of Qatar</w:t>
      </w:r>
      <w:r w:rsidRPr="0A1FE949" w:rsidR="427BD8B4">
        <w:rPr>
          <w:rFonts w:ascii="Avenir LT Std 45 Book" w:hAnsi="Avenir LT Std 45 Book"/>
        </w:rPr>
        <w:t xml:space="preserve"> to gain a better understanding of the country they are living in.</w:t>
      </w:r>
    </w:p>
    <w:p w:rsidR="0A1FE949" w:rsidP="0A1FE949" w:rsidRDefault="0A1FE949" w14:paraId="4A551A9B" w14:textId="75AC3AE3">
      <w:pPr>
        <w:spacing w:line="23" w:lineRule="atLeast"/>
        <w:jc w:val="both"/>
        <w:rPr>
          <w:rFonts w:ascii="Avenir LT Std 45 Book" w:hAnsi="Avenir LT Std 45 Book"/>
          <w:b/>
          <w:bCs/>
        </w:rPr>
      </w:pPr>
    </w:p>
    <w:p w:rsidRPr="00066DE3" w:rsidR="00482AE6" w:rsidP="00B113AA" w:rsidRDefault="00482AE6" w14:paraId="3EF7D7A7" w14:textId="287A9D17">
      <w:pPr>
        <w:spacing w:line="23" w:lineRule="atLeast"/>
        <w:jc w:val="both"/>
        <w:rPr>
          <w:rFonts w:ascii="Avenir LT Std 45 Book" w:hAnsi="Avenir LT Std 45 Book"/>
          <w:b/>
        </w:rPr>
      </w:pPr>
      <w:r w:rsidRPr="00066DE3">
        <w:rPr>
          <w:rFonts w:ascii="Avenir LT Std 45 Book" w:hAnsi="Avenir LT Std 45 Book"/>
          <w:b/>
        </w:rPr>
        <w:t>Ministry and Fellow Schools Liaison</w:t>
      </w:r>
    </w:p>
    <w:p w:rsidR="008E496C" w:rsidP="00B113AA" w:rsidRDefault="00482AE6" w14:paraId="4519094B" w14:textId="2BD22322">
      <w:pPr>
        <w:spacing w:line="23" w:lineRule="atLeast"/>
        <w:jc w:val="both"/>
        <w:rPr>
          <w:rFonts w:ascii="Avenir LT Std 45 Book" w:hAnsi="Avenir LT Std 45 Book"/>
        </w:rPr>
      </w:pPr>
      <w:r w:rsidRPr="00066DE3">
        <w:rPr>
          <w:rFonts w:ascii="Avenir LT Std 45 Book" w:hAnsi="Avenir LT Std 45 Book"/>
        </w:rPr>
        <w:t>We are proud of the relationship we have formed with key figures at the Ministry of Education and are always happy to support and promote initiatives and help in any manner we can.  This includes</w:t>
      </w:r>
      <w:r w:rsidR="008E496C">
        <w:rPr>
          <w:rFonts w:ascii="Avenir LT Std 45 Book" w:hAnsi="Avenir LT Std 45 Book"/>
        </w:rPr>
        <w:t>,</w:t>
      </w:r>
      <w:r w:rsidRPr="00066DE3">
        <w:rPr>
          <w:rFonts w:ascii="Avenir LT Std 45 Book" w:hAnsi="Avenir LT Std 45 Book"/>
        </w:rPr>
        <w:t xml:space="preserve"> for example</w:t>
      </w:r>
      <w:r w:rsidR="00E81DC0">
        <w:rPr>
          <w:rFonts w:ascii="Avenir LT Std 45 Book" w:hAnsi="Avenir LT Std 45 Book"/>
        </w:rPr>
        <w:t>:</w:t>
      </w:r>
    </w:p>
    <w:p w:rsidR="008E496C" w:rsidP="008E496C" w:rsidRDefault="00482AE6" w14:paraId="6C86641A" w14:textId="02E9569F">
      <w:pPr>
        <w:pStyle w:val="ListParagraph"/>
        <w:numPr>
          <w:ilvl w:val="0"/>
          <w:numId w:val="8"/>
        </w:numPr>
        <w:spacing w:line="23" w:lineRule="atLeast"/>
        <w:jc w:val="both"/>
        <w:rPr>
          <w:rFonts w:ascii="Avenir LT Std 45 Book" w:hAnsi="Avenir LT Std 45 Book"/>
        </w:rPr>
      </w:pPr>
      <w:r w:rsidRPr="008E496C">
        <w:rPr>
          <w:rFonts w:ascii="Avenir LT Std 45 Book" w:hAnsi="Avenir LT Std 45 Book"/>
        </w:rPr>
        <w:t xml:space="preserve">leading and supporting the Beacon Schools </w:t>
      </w:r>
      <w:proofErr w:type="gramStart"/>
      <w:r w:rsidRPr="008E496C">
        <w:rPr>
          <w:rFonts w:ascii="Avenir LT Std 45 Book" w:hAnsi="Avenir LT Std 45 Book"/>
        </w:rPr>
        <w:t>Project</w:t>
      </w:r>
      <w:r w:rsidR="00E81DC0">
        <w:rPr>
          <w:rFonts w:ascii="Avenir LT Std 45 Book" w:hAnsi="Avenir LT Std 45 Book"/>
        </w:rPr>
        <w:t>;</w:t>
      </w:r>
      <w:proofErr w:type="gramEnd"/>
      <w:r w:rsidRPr="008E496C">
        <w:rPr>
          <w:rFonts w:ascii="Avenir LT Std 45 Book" w:hAnsi="Avenir LT Std 45 Book"/>
        </w:rPr>
        <w:t xml:space="preserve"> </w:t>
      </w:r>
    </w:p>
    <w:p w:rsidR="008E496C" w:rsidP="008E496C" w:rsidRDefault="00482AE6" w14:paraId="7ABB1BD3" w14:textId="4CACCE61">
      <w:pPr>
        <w:pStyle w:val="ListParagraph"/>
        <w:numPr>
          <w:ilvl w:val="0"/>
          <w:numId w:val="8"/>
        </w:numPr>
        <w:spacing w:line="23" w:lineRule="atLeast"/>
        <w:jc w:val="both"/>
        <w:rPr>
          <w:rFonts w:ascii="Avenir LT Std 45 Book" w:hAnsi="Avenir LT Std 45 Book"/>
        </w:rPr>
      </w:pPr>
      <w:r w:rsidRPr="008E496C">
        <w:rPr>
          <w:rFonts w:ascii="Avenir LT Std 45 Book" w:hAnsi="Avenir LT Std 45 Book"/>
        </w:rPr>
        <w:t xml:space="preserve">promptly providing health monitoring data to the Ministry of </w:t>
      </w:r>
      <w:proofErr w:type="gramStart"/>
      <w:r w:rsidRPr="008E496C">
        <w:rPr>
          <w:rFonts w:ascii="Avenir LT Std 45 Book" w:hAnsi="Avenir LT Std 45 Book"/>
        </w:rPr>
        <w:t>Health</w:t>
      </w:r>
      <w:r w:rsidR="00E81DC0">
        <w:rPr>
          <w:rFonts w:ascii="Avenir LT Std 45 Book" w:hAnsi="Avenir LT Std 45 Book"/>
        </w:rPr>
        <w:t>;</w:t>
      </w:r>
      <w:proofErr w:type="gramEnd"/>
    </w:p>
    <w:p w:rsidR="008E496C" w:rsidP="008E496C" w:rsidRDefault="008E496C" w14:paraId="77275A85" w14:textId="7E2B006E">
      <w:pPr>
        <w:pStyle w:val="ListParagraph"/>
        <w:numPr>
          <w:ilvl w:val="0"/>
          <w:numId w:val="8"/>
        </w:numPr>
        <w:spacing w:line="23" w:lineRule="atLeast"/>
        <w:jc w:val="both"/>
        <w:rPr>
          <w:rFonts w:ascii="Avenir LT Std 45 Book" w:hAnsi="Avenir LT Std 45 Book"/>
        </w:rPr>
      </w:pPr>
      <w:r>
        <w:rPr>
          <w:rFonts w:ascii="Avenir LT Std 45 Book" w:hAnsi="Avenir LT Std 45 Book"/>
        </w:rPr>
        <w:t xml:space="preserve">welcoming </w:t>
      </w:r>
      <w:r w:rsidRPr="008E496C">
        <w:rPr>
          <w:rFonts w:ascii="Avenir LT Std 45 Book" w:hAnsi="Avenir LT Std 45 Book"/>
        </w:rPr>
        <w:t xml:space="preserve">groups </w:t>
      </w:r>
      <w:r>
        <w:rPr>
          <w:rFonts w:ascii="Avenir LT Std 45 Book" w:hAnsi="Avenir LT Std 45 Book"/>
        </w:rPr>
        <w:t>of</w:t>
      </w:r>
      <w:r w:rsidRPr="008E496C">
        <w:rPr>
          <w:rFonts w:ascii="Avenir LT Std 45 Book" w:hAnsi="Avenir LT Std 45 Book"/>
        </w:rPr>
        <w:t xml:space="preserve"> fellow schools </w:t>
      </w:r>
      <w:r>
        <w:rPr>
          <w:rFonts w:ascii="Avenir LT Std 45 Book" w:hAnsi="Avenir LT Std 45 Book"/>
        </w:rPr>
        <w:t xml:space="preserve">(at the request of the </w:t>
      </w:r>
      <w:proofErr w:type="spellStart"/>
      <w:r>
        <w:rPr>
          <w:rFonts w:ascii="Avenir LT Std 45 Book" w:hAnsi="Avenir LT Std 45 Book"/>
        </w:rPr>
        <w:t>MoE</w:t>
      </w:r>
      <w:proofErr w:type="spellEnd"/>
      <w:r>
        <w:rPr>
          <w:rFonts w:ascii="Avenir LT Std 45 Book" w:hAnsi="Avenir LT Std 45 Book"/>
        </w:rPr>
        <w:t xml:space="preserve">) </w:t>
      </w:r>
      <w:r w:rsidRPr="008E496C">
        <w:rPr>
          <w:rFonts w:ascii="Avenir LT Std 45 Book" w:hAnsi="Avenir LT Std 45 Book"/>
        </w:rPr>
        <w:t>to share good practice</w:t>
      </w:r>
      <w:r>
        <w:rPr>
          <w:rFonts w:ascii="Avenir LT Std 45 Book" w:hAnsi="Avenir LT Std 45 Book"/>
        </w:rPr>
        <w:t xml:space="preserve"> and them to understand why Sherborne pupils like being here, and Sherborne staff like working </w:t>
      </w:r>
      <w:proofErr w:type="gramStart"/>
      <w:r>
        <w:rPr>
          <w:rFonts w:ascii="Avenir LT Std 45 Book" w:hAnsi="Avenir LT Std 45 Book"/>
        </w:rPr>
        <w:t>here</w:t>
      </w:r>
      <w:r w:rsidR="00E81DC0">
        <w:rPr>
          <w:rFonts w:ascii="Avenir LT Std 45 Book" w:hAnsi="Avenir LT Std 45 Book"/>
        </w:rPr>
        <w:t>;</w:t>
      </w:r>
      <w:proofErr w:type="gramEnd"/>
    </w:p>
    <w:p w:rsidR="008E496C" w:rsidP="008E496C" w:rsidRDefault="008E496C" w14:paraId="3BC89DAC" w14:textId="75680DDC">
      <w:pPr>
        <w:pStyle w:val="ListParagraph"/>
        <w:numPr>
          <w:ilvl w:val="0"/>
          <w:numId w:val="8"/>
        </w:numPr>
        <w:spacing w:line="23" w:lineRule="atLeast"/>
        <w:jc w:val="both"/>
        <w:rPr>
          <w:rFonts w:ascii="Avenir LT Std 45 Book" w:hAnsi="Avenir LT Std 45 Book"/>
        </w:rPr>
      </w:pPr>
      <w:r>
        <w:rPr>
          <w:rFonts w:ascii="Avenir LT Std 45 Book" w:hAnsi="Avenir LT Std 45 Book"/>
        </w:rPr>
        <w:t xml:space="preserve">taking part in the review of the teaching </w:t>
      </w:r>
      <w:r w:rsidR="00E81DC0">
        <w:rPr>
          <w:rFonts w:ascii="Avenir LT Std 45 Book" w:hAnsi="Avenir LT Std 45 Book"/>
        </w:rPr>
        <w:t>of</w:t>
      </w:r>
      <w:r>
        <w:rPr>
          <w:rFonts w:ascii="Avenir LT Std 45 Book" w:hAnsi="Avenir LT Std 45 Book"/>
        </w:rPr>
        <w:t xml:space="preserve"> Arabic and Islamic </w:t>
      </w:r>
      <w:proofErr w:type="gramStart"/>
      <w:r>
        <w:rPr>
          <w:rFonts w:ascii="Avenir LT Std 45 Book" w:hAnsi="Avenir LT Std 45 Book"/>
        </w:rPr>
        <w:t>Studies</w:t>
      </w:r>
      <w:r w:rsidR="00E81DC0">
        <w:rPr>
          <w:rFonts w:ascii="Avenir LT Std 45 Book" w:hAnsi="Avenir LT Std 45 Book"/>
        </w:rPr>
        <w:t>;</w:t>
      </w:r>
      <w:proofErr w:type="gramEnd"/>
    </w:p>
    <w:p w:rsidRPr="00E81DC0" w:rsidR="00CC1FF5" w:rsidP="00B113AA" w:rsidRDefault="008E496C" w14:paraId="7A413675" w14:textId="2A54B9D4">
      <w:pPr>
        <w:pStyle w:val="ListParagraph"/>
        <w:numPr>
          <w:ilvl w:val="0"/>
          <w:numId w:val="8"/>
        </w:numPr>
        <w:spacing w:line="23" w:lineRule="atLeast"/>
        <w:jc w:val="both"/>
        <w:rPr>
          <w:rFonts w:ascii="Avenir LT Std 45 Book" w:hAnsi="Avenir LT Std 45 Book"/>
        </w:rPr>
      </w:pPr>
      <w:r>
        <w:rPr>
          <w:rFonts w:ascii="Avenir LT Std 45 Book" w:hAnsi="Avenir LT Std 45 Book"/>
        </w:rPr>
        <w:t>attending the child protection policy review</w:t>
      </w:r>
      <w:r w:rsidR="00E81DC0">
        <w:rPr>
          <w:rFonts w:ascii="Avenir LT Std 45 Book" w:hAnsi="Avenir LT Std 45 Book"/>
        </w:rPr>
        <w:t>.</w:t>
      </w:r>
      <w:r w:rsidRPr="008E496C">
        <w:rPr>
          <w:rFonts w:ascii="Avenir LT Std 45 Book" w:hAnsi="Avenir LT Std 45 Book"/>
        </w:rPr>
        <w:t xml:space="preserve"> </w:t>
      </w:r>
      <w:r w:rsidRPr="008E496C" w:rsidR="00482AE6">
        <w:rPr>
          <w:rFonts w:ascii="Avenir LT Std 45 Book" w:hAnsi="Avenir LT Std 45 Book"/>
        </w:rPr>
        <w:t xml:space="preserve"> </w:t>
      </w:r>
    </w:p>
    <w:sectPr w:rsidRPr="00E81DC0" w:rsidR="00CC1FF5" w:rsidSect="00B11E73">
      <w:footerReference w:type="default" r:id="rId17"/>
      <w:pgSz w:w="12240" w:h="15840" w:orient="portrait"/>
      <w:pgMar w:top="1440" w:right="1440" w:bottom="1440" w:left="1440" w:header="720" w:footer="720"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5431E" w:rsidP="008E496C" w:rsidRDefault="0035431E" w14:paraId="1644152A" w14:textId="77777777">
      <w:pPr>
        <w:spacing w:after="0" w:line="240" w:lineRule="auto"/>
      </w:pPr>
      <w:r>
        <w:separator/>
      </w:r>
    </w:p>
  </w:endnote>
  <w:endnote w:type="continuationSeparator" w:id="0">
    <w:p w:rsidR="0035431E" w:rsidP="008E496C" w:rsidRDefault="0035431E" w14:paraId="2DD5542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E81DC0" w:rsidR="00E81DC0" w:rsidRDefault="00E81DC0" w14:paraId="5BE9E528" w14:textId="36C8A1FB">
    <w:pPr>
      <w:pStyle w:val="Footer"/>
      <w:tabs>
        <w:tab w:val="clear" w:pos="4680"/>
        <w:tab w:val="clear" w:pos="9360"/>
      </w:tabs>
      <w:jc w:val="center"/>
      <w:rPr>
        <w:caps/>
        <w:noProof/>
      </w:rPr>
    </w:pPr>
    <w:r w:rsidRPr="00E81DC0">
      <w:rPr>
        <w:caps/>
      </w:rPr>
      <w:fldChar w:fldCharType="begin"/>
    </w:r>
    <w:r w:rsidRPr="00E81DC0">
      <w:rPr>
        <w:caps/>
      </w:rPr>
      <w:instrText xml:space="preserve"> PAGE   \* MERGEFORMAT </w:instrText>
    </w:r>
    <w:r w:rsidRPr="00E81DC0">
      <w:rPr>
        <w:caps/>
      </w:rPr>
      <w:fldChar w:fldCharType="separate"/>
    </w:r>
    <w:r w:rsidRPr="00E81DC0">
      <w:rPr>
        <w:caps/>
        <w:noProof/>
      </w:rPr>
      <w:t>2</w:t>
    </w:r>
    <w:r w:rsidRPr="00E81DC0">
      <w:rPr>
        <w:caps/>
        <w:noProof/>
      </w:rPr>
      <w:fldChar w:fldCharType="end"/>
    </w:r>
    <w:r w:rsidRPr="00E81DC0">
      <w:rPr>
        <w:caps/>
        <w:noProof/>
      </w:rPr>
      <w:t xml:space="preserve"> </w:t>
    </w:r>
    <w:r>
      <w:rPr>
        <w:caps/>
        <w:noProof/>
      </w:rPr>
      <w:t xml:space="preserve">                                                                                                    </w:t>
    </w:r>
    <w:r w:rsidR="00CD449B">
      <w:rPr>
        <w:i/>
        <w:iCs/>
        <w:noProof/>
      </w:rPr>
      <w:t>C</w:t>
    </w:r>
    <w:r w:rsidRPr="00E81DC0" w:rsidR="00CD449B">
      <w:rPr>
        <w:i/>
        <w:iCs/>
        <w:noProof/>
      </w:rPr>
      <w:t xml:space="preserve">ultural </w:t>
    </w:r>
    <w:r w:rsidR="00CD449B">
      <w:rPr>
        <w:i/>
        <w:iCs/>
        <w:noProof/>
      </w:rPr>
      <w:t>A</w:t>
    </w:r>
    <w:r w:rsidRPr="00E81DC0" w:rsidR="00CD449B">
      <w:rPr>
        <w:i/>
        <w:iCs/>
        <w:noProof/>
      </w:rPr>
      <w:t xml:space="preserve">wareness at </w:t>
    </w:r>
    <w:r w:rsidR="00CD449B">
      <w:rPr>
        <w:i/>
        <w:iCs/>
        <w:noProof/>
      </w:rPr>
      <w:t>S</w:t>
    </w:r>
    <w:r w:rsidRPr="00E81DC0" w:rsidR="00CD449B">
      <w:rPr>
        <w:i/>
        <w:iCs/>
        <w:noProof/>
      </w:rPr>
      <w:t xml:space="preserve">herborne </w:t>
    </w:r>
    <w:r w:rsidR="00CD449B">
      <w:rPr>
        <w:i/>
        <w:iCs/>
        <w:noProof/>
      </w:rPr>
      <w:t>Q</w:t>
    </w:r>
    <w:r w:rsidRPr="00E81DC0" w:rsidR="00CD449B">
      <w:rPr>
        <w:i/>
        <w:iCs/>
        <w:noProof/>
      </w:rPr>
      <w:t>atar</w:t>
    </w:r>
  </w:p>
  <w:p w:rsidR="008E496C" w:rsidRDefault="008E496C" w14:paraId="0576668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5431E" w:rsidP="008E496C" w:rsidRDefault="0035431E" w14:paraId="1AB408BD" w14:textId="77777777">
      <w:pPr>
        <w:spacing w:after="0" w:line="240" w:lineRule="auto"/>
      </w:pPr>
      <w:r>
        <w:separator/>
      </w:r>
    </w:p>
  </w:footnote>
  <w:footnote w:type="continuationSeparator" w:id="0">
    <w:p w:rsidR="0035431E" w:rsidP="008E496C" w:rsidRDefault="0035431E" w14:paraId="6C6120E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93694"/>
    <w:multiLevelType w:val="hybridMultilevel"/>
    <w:tmpl w:val="04BE4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CEC0539"/>
    <w:multiLevelType w:val="hybridMultilevel"/>
    <w:tmpl w:val="060659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94831EA"/>
    <w:multiLevelType w:val="hybridMultilevel"/>
    <w:tmpl w:val="4B569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6174EB"/>
    <w:multiLevelType w:val="hybridMultilevel"/>
    <w:tmpl w:val="78E6A8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9E450D4"/>
    <w:multiLevelType w:val="hybridMultilevel"/>
    <w:tmpl w:val="20F821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AD16D39"/>
    <w:multiLevelType w:val="hybridMultilevel"/>
    <w:tmpl w:val="DF8238A6"/>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6" w15:restartNumberingAfterBreak="0">
    <w:nsid w:val="7CA3594D"/>
    <w:multiLevelType w:val="hybridMultilevel"/>
    <w:tmpl w:val="36E09E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D950104"/>
    <w:multiLevelType w:val="hybridMultilevel"/>
    <w:tmpl w:val="4A5C2852"/>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num w:numId="1" w16cid:durableId="113133727">
    <w:abstractNumId w:val="7"/>
  </w:num>
  <w:num w:numId="2" w16cid:durableId="1640694718">
    <w:abstractNumId w:val="3"/>
  </w:num>
  <w:num w:numId="3" w16cid:durableId="209999423">
    <w:abstractNumId w:val="0"/>
  </w:num>
  <w:num w:numId="4" w16cid:durableId="433329037">
    <w:abstractNumId w:val="6"/>
  </w:num>
  <w:num w:numId="5" w16cid:durableId="1537347071">
    <w:abstractNumId w:val="2"/>
  </w:num>
  <w:num w:numId="6" w16cid:durableId="1138887386">
    <w:abstractNumId w:val="4"/>
  </w:num>
  <w:num w:numId="7" w16cid:durableId="2039042174">
    <w:abstractNumId w:val="5"/>
  </w:num>
  <w:num w:numId="8" w16cid:durableId="105192786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D4"/>
    <w:rsid w:val="00014EBB"/>
    <w:rsid w:val="00027E9A"/>
    <w:rsid w:val="00036F3F"/>
    <w:rsid w:val="00045984"/>
    <w:rsid w:val="00062813"/>
    <w:rsid w:val="00066DE3"/>
    <w:rsid w:val="00067A96"/>
    <w:rsid w:val="00085F6F"/>
    <w:rsid w:val="000A1A75"/>
    <w:rsid w:val="000E058B"/>
    <w:rsid w:val="000F1F00"/>
    <w:rsid w:val="00154798"/>
    <w:rsid w:val="00172122"/>
    <w:rsid w:val="00280A81"/>
    <w:rsid w:val="002852E4"/>
    <w:rsid w:val="002D63D9"/>
    <w:rsid w:val="00317CEB"/>
    <w:rsid w:val="00326BDE"/>
    <w:rsid w:val="00342B22"/>
    <w:rsid w:val="0034614D"/>
    <w:rsid w:val="0035431E"/>
    <w:rsid w:val="00357B1D"/>
    <w:rsid w:val="00410CCB"/>
    <w:rsid w:val="00474DBE"/>
    <w:rsid w:val="00482AE6"/>
    <w:rsid w:val="004878C3"/>
    <w:rsid w:val="005514BC"/>
    <w:rsid w:val="005E28A0"/>
    <w:rsid w:val="005FF0CB"/>
    <w:rsid w:val="00604B99"/>
    <w:rsid w:val="00630550"/>
    <w:rsid w:val="00682DB2"/>
    <w:rsid w:val="006915B1"/>
    <w:rsid w:val="00724FA2"/>
    <w:rsid w:val="007A273E"/>
    <w:rsid w:val="007B5D05"/>
    <w:rsid w:val="007D00D3"/>
    <w:rsid w:val="00813177"/>
    <w:rsid w:val="00845379"/>
    <w:rsid w:val="00853502"/>
    <w:rsid w:val="00862EFF"/>
    <w:rsid w:val="00895A98"/>
    <w:rsid w:val="008E496C"/>
    <w:rsid w:val="009462D4"/>
    <w:rsid w:val="009571A8"/>
    <w:rsid w:val="00965E85"/>
    <w:rsid w:val="009D2BE7"/>
    <w:rsid w:val="009D3785"/>
    <w:rsid w:val="00A117FF"/>
    <w:rsid w:val="00A45D2F"/>
    <w:rsid w:val="00AA1866"/>
    <w:rsid w:val="00AD5D94"/>
    <w:rsid w:val="00AF0E39"/>
    <w:rsid w:val="00B113AA"/>
    <w:rsid w:val="00B11E73"/>
    <w:rsid w:val="00B45D40"/>
    <w:rsid w:val="00BF0A71"/>
    <w:rsid w:val="00BF470C"/>
    <w:rsid w:val="00C357A2"/>
    <w:rsid w:val="00C966F9"/>
    <w:rsid w:val="00CC1FF5"/>
    <w:rsid w:val="00CD449B"/>
    <w:rsid w:val="00CD4F6B"/>
    <w:rsid w:val="00D22A79"/>
    <w:rsid w:val="00D6343F"/>
    <w:rsid w:val="00D64C8B"/>
    <w:rsid w:val="00DC6A83"/>
    <w:rsid w:val="00DF4DEE"/>
    <w:rsid w:val="00E41105"/>
    <w:rsid w:val="00E57DB0"/>
    <w:rsid w:val="00E7353A"/>
    <w:rsid w:val="00E81DC0"/>
    <w:rsid w:val="00E96754"/>
    <w:rsid w:val="00EB6F20"/>
    <w:rsid w:val="00ED5D62"/>
    <w:rsid w:val="00F35BC5"/>
    <w:rsid w:val="00FE0DDA"/>
    <w:rsid w:val="0519CCFF"/>
    <w:rsid w:val="0A1FE949"/>
    <w:rsid w:val="0BA5B728"/>
    <w:rsid w:val="13D3BA9C"/>
    <w:rsid w:val="17E71FCD"/>
    <w:rsid w:val="180A0B98"/>
    <w:rsid w:val="19C62D9D"/>
    <w:rsid w:val="1A60ACB5"/>
    <w:rsid w:val="1ED10759"/>
    <w:rsid w:val="200AB841"/>
    <w:rsid w:val="2071AAA8"/>
    <w:rsid w:val="2B527F01"/>
    <w:rsid w:val="2BA595EF"/>
    <w:rsid w:val="31EF50D2"/>
    <w:rsid w:val="349BB2CB"/>
    <w:rsid w:val="3CC784C7"/>
    <w:rsid w:val="427BD8B4"/>
    <w:rsid w:val="442D89E6"/>
    <w:rsid w:val="45B53106"/>
    <w:rsid w:val="46EC07C1"/>
    <w:rsid w:val="51A64117"/>
    <w:rsid w:val="542784AB"/>
    <w:rsid w:val="5654CACE"/>
    <w:rsid w:val="592F7B34"/>
    <w:rsid w:val="5FFD3776"/>
    <w:rsid w:val="60119181"/>
    <w:rsid w:val="66CB358D"/>
    <w:rsid w:val="67570635"/>
    <w:rsid w:val="696A5D73"/>
    <w:rsid w:val="6D392CE8"/>
    <w:rsid w:val="7138D45F"/>
    <w:rsid w:val="7787DB03"/>
    <w:rsid w:val="7DE01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2FEC8B"/>
  <w15:docId w15:val="{B6FF0E83-A346-4E05-8EDD-A6F8232CE5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462D4"/>
    <w:rPr>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LCPBodytext" w:customStyle="1">
    <w:name w:val="a LCP Body text"/>
    <w:autoRedefine/>
    <w:rsid w:val="00F35BC5"/>
    <w:pPr>
      <w:spacing w:after="0" w:line="240" w:lineRule="auto"/>
      <w:jc w:val="both"/>
    </w:pPr>
    <w:rPr>
      <w:rFonts w:ascii="Avenir LT Std 45 Book" w:hAnsi="Avenir LT Std 45 Book" w:eastAsia="Times New Roman" w:cs="Arial"/>
      <w:bCs/>
      <w:lang w:val="en-GB"/>
    </w:rPr>
  </w:style>
  <w:style w:type="paragraph" w:styleId="BodyText1" w:customStyle="1">
    <w:name w:val="Body Text1"/>
    <w:rsid w:val="009462D4"/>
    <w:pPr>
      <w:spacing w:after="0" w:line="240" w:lineRule="auto"/>
    </w:pPr>
    <w:rPr>
      <w:rFonts w:ascii="Palatino Linotype" w:hAnsi="Palatino Linotype" w:eastAsia="Times New Roman" w:cs="Times New Roman"/>
      <w:sz w:val="24"/>
      <w:szCs w:val="20"/>
      <w:lang w:val="en-AU" w:eastAsia="en-AU"/>
    </w:rPr>
  </w:style>
  <w:style w:type="paragraph" w:styleId="BalloonText">
    <w:name w:val="Balloon Text"/>
    <w:basedOn w:val="Normal"/>
    <w:link w:val="BalloonTextChar"/>
    <w:uiPriority w:val="99"/>
    <w:semiHidden/>
    <w:unhideWhenUsed/>
    <w:rsid w:val="007B5D0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B5D05"/>
    <w:rPr>
      <w:rFonts w:ascii="Tahoma" w:hAnsi="Tahoma" w:cs="Tahoma"/>
      <w:sz w:val="16"/>
      <w:szCs w:val="16"/>
      <w:lang w:val="en-GB"/>
    </w:rPr>
  </w:style>
  <w:style w:type="paragraph" w:styleId="ListParagraph">
    <w:name w:val="List Paragraph"/>
    <w:basedOn w:val="Normal"/>
    <w:uiPriority w:val="34"/>
    <w:qFormat/>
    <w:rsid w:val="00CD4F6B"/>
    <w:pPr>
      <w:ind w:left="720"/>
      <w:contextualSpacing/>
    </w:pPr>
  </w:style>
  <w:style w:type="character" w:styleId="Hyperlink">
    <w:name w:val="Hyperlink"/>
    <w:basedOn w:val="DefaultParagraphFont"/>
    <w:uiPriority w:val="99"/>
    <w:unhideWhenUsed/>
    <w:rsid w:val="00862EFF"/>
    <w:rPr>
      <w:color w:val="0000FF" w:themeColor="hyperlink"/>
      <w:u w:val="single"/>
    </w:rPr>
  </w:style>
  <w:style w:type="paragraph" w:styleId="BodyText">
    <w:name w:val="Body Text"/>
    <w:basedOn w:val="Normal"/>
    <w:link w:val="BodyTextChar"/>
    <w:rsid w:val="00C357A2"/>
    <w:pPr>
      <w:spacing w:after="0" w:line="240" w:lineRule="auto"/>
      <w:jc w:val="both"/>
    </w:pPr>
    <w:rPr>
      <w:rFonts w:ascii="Verdana" w:hAnsi="Verdana" w:eastAsia="Times New Roman" w:cs="Times New Roman"/>
      <w:szCs w:val="24"/>
    </w:rPr>
  </w:style>
  <w:style w:type="character" w:styleId="BodyTextChar" w:customStyle="1">
    <w:name w:val="Body Text Char"/>
    <w:basedOn w:val="DefaultParagraphFont"/>
    <w:link w:val="BodyText"/>
    <w:rsid w:val="00C357A2"/>
    <w:rPr>
      <w:rFonts w:ascii="Verdana" w:hAnsi="Verdana" w:eastAsia="Times New Roman" w:cs="Times New Roman"/>
      <w:szCs w:val="24"/>
      <w:lang w:val="en-GB"/>
    </w:rPr>
  </w:style>
  <w:style w:type="character" w:styleId="CommentReference">
    <w:name w:val="annotation reference"/>
    <w:semiHidden/>
    <w:rsid w:val="00C357A2"/>
    <w:rPr>
      <w:sz w:val="16"/>
    </w:rPr>
  </w:style>
  <w:style w:type="paragraph" w:styleId="Header">
    <w:name w:val="header"/>
    <w:basedOn w:val="Normal"/>
    <w:link w:val="HeaderChar"/>
    <w:uiPriority w:val="99"/>
    <w:unhideWhenUsed/>
    <w:rsid w:val="008E496C"/>
    <w:pPr>
      <w:tabs>
        <w:tab w:val="center" w:pos="4680"/>
        <w:tab w:val="right" w:pos="9360"/>
      </w:tabs>
      <w:spacing w:after="0" w:line="240" w:lineRule="auto"/>
    </w:pPr>
  </w:style>
  <w:style w:type="character" w:styleId="HeaderChar" w:customStyle="1">
    <w:name w:val="Header Char"/>
    <w:basedOn w:val="DefaultParagraphFont"/>
    <w:link w:val="Header"/>
    <w:uiPriority w:val="99"/>
    <w:rsid w:val="008E496C"/>
    <w:rPr>
      <w:lang w:val="en-GB"/>
    </w:rPr>
  </w:style>
  <w:style w:type="paragraph" w:styleId="Footer">
    <w:name w:val="footer"/>
    <w:basedOn w:val="Normal"/>
    <w:link w:val="FooterChar"/>
    <w:uiPriority w:val="99"/>
    <w:unhideWhenUsed/>
    <w:rsid w:val="008E496C"/>
    <w:pPr>
      <w:tabs>
        <w:tab w:val="center" w:pos="4680"/>
        <w:tab w:val="right" w:pos="9360"/>
      </w:tabs>
      <w:spacing w:after="0" w:line="240" w:lineRule="auto"/>
    </w:pPr>
  </w:style>
  <w:style w:type="character" w:styleId="FooterChar" w:customStyle="1">
    <w:name w:val="Footer Char"/>
    <w:basedOn w:val="DefaultParagraphFont"/>
    <w:link w:val="Footer"/>
    <w:uiPriority w:val="99"/>
    <w:rsid w:val="008E496C"/>
    <w:rPr>
      <w:lang w:val="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yperlink" Target="http://www.sherborneqatar.org"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D7F8D6187087C449A70737FD3241106" ma:contentTypeVersion="6" ma:contentTypeDescription="Create a new document." ma:contentTypeScope="" ma:versionID="59dcb205ed5db7c1dd09526191368292">
  <xsd:schema xmlns:xsd="http://www.w3.org/2001/XMLSchema" xmlns:xs="http://www.w3.org/2001/XMLSchema" xmlns:p="http://schemas.microsoft.com/office/2006/metadata/properties" xmlns:ns2="a49143a0-6a0d-4b85-bc32-6933d24be351" xmlns:ns3="0ffcd91f-ec47-48d9-ab14-f8cfce68a5a3" targetNamespace="http://schemas.microsoft.com/office/2006/metadata/properties" ma:root="true" ma:fieldsID="46e9db20db261f20292dcf577c9651b4" ns2:_="" ns3:_="">
    <xsd:import namespace="a49143a0-6a0d-4b85-bc32-6933d24be351"/>
    <xsd:import namespace="0ffcd91f-ec47-48d9-ab14-f8cfce68a5a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143a0-6a0d-4b85-bc32-6933d24be3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fcd91f-ec47-48d9-ab14-f8cfce68a5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BC2AC4-4385-4929-BE1A-0CFD3AB74A28}">
  <ds:schemaRefs>
    <ds:schemaRef ds:uri="http://schemas.microsoft.com/office/infopath/2007/PartnerControls"/>
    <ds:schemaRef ds:uri="http://purl.org/dc/terms/"/>
    <ds:schemaRef ds:uri="http://schemas.microsoft.com/office/2006/metadata/propertie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9bc6b9a1-535b-426e-8cf2-9ac8ee55a5ae"/>
    <ds:schemaRef ds:uri="445e7605-8ba9-43fe-ace4-e18298d3f4e5"/>
  </ds:schemaRefs>
</ds:datastoreItem>
</file>

<file path=customXml/itemProps2.xml><?xml version="1.0" encoding="utf-8"?>
<ds:datastoreItem xmlns:ds="http://schemas.openxmlformats.org/officeDocument/2006/customXml" ds:itemID="{ED0EC2F3-D8B1-4D79-A73D-D0CC92DD9A7A}">
  <ds:schemaRefs>
    <ds:schemaRef ds:uri="http://schemas.openxmlformats.org/officeDocument/2006/bibliography"/>
  </ds:schemaRefs>
</ds:datastoreItem>
</file>

<file path=customXml/itemProps3.xml><?xml version="1.0" encoding="utf-8"?>
<ds:datastoreItem xmlns:ds="http://schemas.openxmlformats.org/officeDocument/2006/customXml" ds:itemID="{63358DDD-3FFF-47B6-86B4-5EF80125D9B6}">
  <ds:schemaRefs>
    <ds:schemaRef ds:uri="http://schemas.microsoft.com/sharepoint/v3/contenttype/forms"/>
  </ds:schemaRefs>
</ds:datastoreItem>
</file>

<file path=customXml/itemProps4.xml><?xml version="1.0" encoding="utf-8"?>
<ds:datastoreItem xmlns:ds="http://schemas.openxmlformats.org/officeDocument/2006/customXml" ds:itemID="{A7EB62C2-42A9-4331-9266-D18409FCCE4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diakov.net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Williams</dc:creator>
  <cp:lastModifiedBy>Heidi Joanne Berry</cp:lastModifiedBy>
  <cp:revision>3</cp:revision>
  <cp:lastPrinted>2017-09-26T09:04:00Z</cp:lastPrinted>
  <dcterms:created xsi:type="dcterms:W3CDTF">2024-06-16T12:13:00Z</dcterms:created>
  <dcterms:modified xsi:type="dcterms:W3CDTF">2024-08-08T12:50:12Z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0x0101000D7F8D6187087C449A70737FD3241106</vt:lpwstr>
  </property>
  <property fmtid="{D5CDD505-2E9C-101B-9397-08002B2CF9AE}" pid="3" name="MediaServiceImageTags">
    <vt:lpwstr/>
  </property>
</Properties>
</file>